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7EAD" w14:textId="205C5FB8" w:rsidR="00A77B3E" w:rsidRPr="0007254F" w:rsidRDefault="001906E4" w:rsidP="00146F46">
      <w:pPr>
        <w:spacing w:before="240" w:after="240" w:line="240" w:lineRule="auto"/>
        <w:jc w:val="both"/>
        <w:rPr>
          <w:rFonts w:ascii="Cambria" w:hAnsi="Cambria" w:cs="Cambria"/>
          <w:b/>
          <w:bCs/>
          <w:color w:val="6A5ACD"/>
          <w:sz w:val="32"/>
          <w:szCs w:val="32"/>
        </w:rPr>
      </w:pPr>
      <w:r w:rsidRPr="0007254F">
        <w:rPr>
          <w:rFonts w:ascii="Cambria" w:hAnsi="Cambria" w:cs="Cambria"/>
          <w:b/>
          <w:bCs/>
          <w:color w:val="6A5ACD"/>
          <w:sz w:val="28"/>
          <w:szCs w:val="28"/>
        </w:rPr>
        <w:t>A title should be the Fewest Possible Words that Accurately Describe the Content of the Paper (1</w:t>
      </w:r>
      <w:r w:rsidR="00A1466B" w:rsidRPr="0007254F">
        <w:rPr>
          <w:rFonts w:ascii="Cambria" w:hAnsi="Cambria" w:cs="Cambria"/>
          <w:b/>
          <w:bCs/>
          <w:color w:val="6A5ACD"/>
          <w:sz w:val="28"/>
          <w:szCs w:val="28"/>
        </w:rPr>
        <w:t>4</w:t>
      </w:r>
      <w:r w:rsidRPr="0007254F">
        <w:rPr>
          <w:rFonts w:ascii="Cambria" w:hAnsi="Cambria" w:cs="Cambria"/>
          <w:b/>
          <w:bCs/>
          <w:color w:val="6A5ACD"/>
          <w:sz w:val="28"/>
          <w:szCs w:val="28"/>
        </w:rPr>
        <w:t>pt)</w:t>
      </w:r>
      <w:r w:rsidRPr="0007254F">
        <w:rPr>
          <w:rFonts w:ascii="Cambria" w:hAnsi="Cambria" w:cs="Cambria"/>
          <w:b/>
          <w:bCs/>
          <w:color w:val="6A5ACD"/>
          <w:sz w:val="28"/>
          <w:szCs w:val="28"/>
          <w:shd w:val="solid" w:color="000000" w:fill="000000"/>
        </w:rPr>
        <w:t xml:space="preserve"> </w:t>
      </w:r>
    </w:p>
    <w:p w14:paraId="1F1B778F" w14:textId="19D2C7A0" w:rsidR="00A77B3E" w:rsidRPr="00054C28" w:rsidRDefault="001906E4">
      <w:pPr>
        <w:keepNext/>
        <w:spacing w:line="300" w:lineRule="auto"/>
        <w:rPr>
          <w:rFonts w:ascii="Cambria" w:hAnsi="Cambria" w:cs="Cambria"/>
          <w:sz w:val="20"/>
          <w:szCs w:val="20"/>
        </w:rPr>
      </w:pPr>
      <w:r>
        <w:rPr>
          <w:rFonts w:ascii="Cambria" w:hAnsi="Cambria" w:cs="Cambria"/>
          <w:sz w:val="20"/>
          <w:szCs w:val="20"/>
        </w:rPr>
        <w:t xml:space="preserve">First Author </w:t>
      </w:r>
      <w:r>
        <w:rPr>
          <w:rFonts w:ascii="Cambria" w:hAnsi="Cambria" w:cs="Cambria"/>
          <w:sz w:val="20"/>
          <w:szCs w:val="20"/>
          <w:vertAlign w:val="superscript"/>
        </w:rPr>
        <w:t>a,</w:t>
      </w:r>
      <w:proofErr w:type="gramStart"/>
      <w:r>
        <w:rPr>
          <w:rFonts w:ascii="Cambria" w:hAnsi="Cambria" w:cs="Cambria"/>
          <w:sz w:val="20"/>
          <w:szCs w:val="20"/>
          <w:vertAlign w:val="superscript"/>
        </w:rPr>
        <w:t>1,*</w:t>
      </w:r>
      <w:proofErr w:type="gramEnd"/>
      <w:r>
        <w:rPr>
          <w:rFonts w:ascii="Cambria" w:hAnsi="Cambria" w:cs="Cambria"/>
          <w:sz w:val="20"/>
          <w:szCs w:val="20"/>
        </w:rPr>
        <w:t xml:space="preserve">, Second Author </w:t>
      </w:r>
      <w:r>
        <w:rPr>
          <w:rFonts w:ascii="Cambria" w:hAnsi="Cambria" w:cs="Cambria"/>
          <w:sz w:val="20"/>
          <w:szCs w:val="20"/>
          <w:vertAlign w:val="superscript"/>
        </w:rPr>
        <w:t>b,2</w:t>
      </w:r>
      <w:r>
        <w:rPr>
          <w:rFonts w:ascii="Cambria" w:hAnsi="Cambria" w:cs="Cambria"/>
          <w:sz w:val="20"/>
          <w:szCs w:val="20"/>
        </w:rPr>
        <w:t xml:space="preserve">, Third Author </w:t>
      </w:r>
      <w:r>
        <w:rPr>
          <w:rFonts w:ascii="Cambria" w:hAnsi="Cambria" w:cs="Cambria"/>
          <w:sz w:val="20"/>
          <w:szCs w:val="20"/>
          <w:vertAlign w:val="superscript"/>
        </w:rPr>
        <w:t>c,3</w:t>
      </w:r>
      <w:r w:rsidR="00054C28">
        <w:rPr>
          <w:rFonts w:ascii="Cambria" w:hAnsi="Cambria" w:cs="Cambria"/>
          <w:sz w:val="20"/>
          <w:szCs w:val="20"/>
        </w:rPr>
        <w:t xml:space="preserve">  </w:t>
      </w:r>
      <w:r w:rsidR="00054C28" w:rsidRPr="0071438C">
        <w:rPr>
          <w:rFonts w:ascii="Cambria" w:hAnsi="Cambria" w:cs="Cambria"/>
          <w:sz w:val="20"/>
          <w:szCs w:val="20"/>
        </w:rPr>
        <w:t>(10pt)</w:t>
      </w:r>
    </w:p>
    <w:p w14:paraId="7BC67213" w14:textId="33259821"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a </w:t>
      </w:r>
      <w:r w:rsidRPr="00054A77">
        <w:rPr>
          <w:rFonts w:ascii="Cambria" w:hAnsi="Cambria" w:cs="Cambria"/>
          <w:sz w:val="18"/>
          <w:szCs w:val="18"/>
        </w:rPr>
        <w:t>First affiliation, City, Country (</w:t>
      </w:r>
      <w:r w:rsidR="00054A77">
        <w:rPr>
          <w:rFonts w:ascii="Cambria" w:hAnsi="Cambria" w:cs="Cambria"/>
          <w:sz w:val="18"/>
          <w:szCs w:val="18"/>
        </w:rPr>
        <w:t>9</w:t>
      </w:r>
      <w:r w:rsidRPr="00054A77">
        <w:rPr>
          <w:rFonts w:ascii="Cambria" w:hAnsi="Cambria" w:cs="Cambria"/>
          <w:sz w:val="18"/>
          <w:szCs w:val="18"/>
        </w:rPr>
        <w:t>pt)</w:t>
      </w:r>
    </w:p>
    <w:p w14:paraId="07134DE6" w14:textId="7267EDD6"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b </w:t>
      </w:r>
      <w:r w:rsidRPr="00054A77">
        <w:rPr>
          <w:rFonts w:ascii="Cambria" w:hAnsi="Cambria" w:cs="Cambria"/>
          <w:sz w:val="18"/>
          <w:szCs w:val="18"/>
        </w:rPr>
        <w:t>Second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0AA021F0" w14:textId="11F62A53"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c </w:t>
      </w:r>
      <w:r w:rsidRPr="00054A77">
        <w:rPr>
          <w:rFonts w:ascii="Cambria" w:hAnsi="Cambria" w:cs="Cambria"/>
          <w:sz w:val="18"/>
          <w:szCs w:val="18"/>
        </w:rPr>
        <w:t>Third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3C429C33" w14:textId="55812DF0" w:rsidR="00A77B3E" w:rsidRPr="00054A77" w:rsidRDefault="001906E4">
      <w:pPr>
        <w:spacing w:after="0" w:line="200" w:lineRule="auto"/>
        <w:rPr>
          <w:rFonts w:ascii="Cambria" w:hAnsi="Cambria" w:cs="Cambria"/>
          <w:sz w:val="18"/>
          <w:szCs w:val="18"/>
        </w:rPr>
      </w:pPr>
      <w:r w:rsidRPr="0007254F">
        <w:rPr>
          <w:rFonts w:ascii="Cambria" w:hAnsi="Cambria" w:cs="Cambria"/>
          <w:color w:val="6A5ACD"/>
          <w:sz w:val="18"/>
          <w:szCs w:val="18"/>
          <w:vertAlign w:val="superscript"/>
        </w:rPr>
        <w:t>1</w:t>
      </w:r>
      <w:r w:rsidRPr="0007254F">
        <w:rPr>
          <w:rFonts w:ascii="Cambria" w:hAnsi="Cambria" w:cs="Cambria"/>
          <w:color w:val="6A5ACD"/>
          <w:sz w:val="18"/>
          <w:szCs w:val="18"/>
        </w:rPr>
        <w:t xml:space="preserve"> Email First Author*; </w:t>
      </w:r>
      <w:r w:rsidRPr="0007254F">
        <w:rPr>
          <w:rFonts w:ascii="Cambria" w:hAnsi="Cambria" w:cs="Cambria"/>
          <w:color w:val="6A5ACD"/>
          <w:sz w:val="18"/>
          <w:szCs w:val="18"/>
          <w:vertAlign w:val="superscript"/>
        </w:rPr>
        <w:t>2</w:t>
      </w:r>
      <w:r w:rsidRPr="0007254F">
        <w:rPr>
          <w:rFonts w:ascii="Cambria" w:hAnsi="Cambria" w:cs="Cambria"/>
          <w:color w:val="6A5ACD"/>
          <w:sz w:val="18"/>
          <w:szCs w:val="18"/>
        </w:rPr>
        <w:t xml:space="preserve"> Email Second Author; </w:t>
      </w:r>
      <w:r w:rsidRPr="0007254F">
        <w:rPr>
          <w:rFonts w:ascii="Cambria" w:hAnsi="Cambria" w:cs="Cambria"/>
          <w:color w:val="6A5ACD"/>
          <w:sz w:val="18"/>
          <w:szCs w:val="18"/>
          <w:vertAlign w:val="superscript"/>
        </w:rPr>
        <w:t>3</w:t>
      </w:r>
      <w:r w:rsidRPr="0007254F">
        <w:rPr>
          <w:rFonts w:ascii="Cambria" w:hAnsi="Cambria" w:cs="Cambria"/>
          <w:color w:val="6A5ACD"/>
          <w:sz w:val="18"/>
          <w:szCs w:val="18"/>
        </w:rPr>
        <w:t xml:space="preserve"> Email Third Author</w:t>
      </w:r>
      <w:r w:rsidRPr="005B5144">
        <w:rPr>
          <w:rFonts w:ascii="Cambria" w:hAnsi="Cambria" w:cs="Cambria"/>
          <w:color w:val="006650"/>
          <w:sz w:val="18"/>
          <w:szCs w:val="18"/>
        </w:rPr>
        <w:t xml:space="preserve"> </w:t>
      </w:r>
      <w:r w:rsidRPr="00054A77">
        <w:rPr>
          <w:rFonts w:ascii="Cambria" w:hAnsi="Cambria" w:cs="Cambria"/>
          <w:sz w:val="18"/>
          <w:szCs w:val="18"/>
        </w:rPr>
        <w:t>(</w:t>
      </w:r>
      <w:r w:rsidR="00054A77">
        <w:rPr>
          <w:rFonts w:ascii="Cambria" w:hAnsi="Cambria" w:cs="Cambria"/>
          <w:sz w:val="18"/>
          <w:szCs w:val="18"/>
        </w:rPr>
        <w:t>9</w:t>
      </w:r>
      <w:r w:rsidRPr="00054A77">
        <w:rPr>
          <w:rFonts w:ascii="Cambria" w:hAnsi="Cambria" w:cs="Cambria"/>
          <w:sz w:val="18"/>
          <w:szCs w:val="18"/>
        </w:rPr>
        <w:t>pt)</w:t>
      </w:r>
    </w:p>
    <w:p w14:paraId="626F2A37" w14:textId="7653DF55" w:rsidR="00A77B3E" w:rsidRPr="00054A77" w:rsidRDefault="001906E4">
      <w:pPr>
        <w:spacing w:after="240" w:line="200" w:lineRule="auto"/>
        <w:rPr>
          <w:rFonts w:ascii="Cambria" w:hAnsi="Cambria" w:cs="Cambria"/>
          <w:sz w:val="18"/>
          <w:szCs w:val="18"/>
        </w:rPr>
      </w:pPr>
      <w:r w:rsidRPr="00054A77">
        <w:rPr>
          <w:rFonts w:ascii="Cambria" w:hAnsi="Cambria" w:cs="Cambria"/>
          <w:sz w:val="18"/>
          <w:szCs w:val="18"/>
        </w:rPr>
        <w:t>* Corresponding Author</w:t>
      </w:r>
    </w:p>
    <w:tbl>
      <w:tblPr>
        <w:tblW w:w="5000" w:type="pct"/>
        <w:tblCellMar>
          <w:left w:w="115" w:type="dxa"/>
        </w:tblCellMar>
        <w:tblLook w:val="04A0" w:firstRow="1" w:lastRow="0" w:firstColumn="1" w:lastColumn="0" w:noHBand="0" w:noVBand="1"/>
      </w:tblPr>
      <w:tblGrid>
        <w:gridCol w:w="7009"/>
        <w:gridCol w:w="248"/>
        <w:gridCol w:w="1814"/>
      </w:tblGrid>
      <w:tr w:rsidR="00A77B3E" w14:paraId="74A008B3" w14:textId="77777777" w:rsidTr="007E07B1">
        <w:trPr>
          <w:trHeight w:val="20"/>
        </w:trPr>
        <w:tc>
          <w:tcPr>
            <w:tcW w:w="6852" w:type="dxa"/>
            <w:tcMar>
              <w:top w:w="0" w:type="dxa"/>
              <w:left w:w="115" w:type="dxa"/>
              <w:bottom w:w="0" w:type="dxa"/>
              <w:right w:w="115" w:type="dxa"/>
            </w:tcMar>
          </w:tcPr>
          <w:p w14:paraId="5DB36A14" w14:textId="77777777" w:rsidR="00A77B3E" w:rsidRDefault="001906E4" w:rsidP="00752EE3">
            <w:pPr>
              <w:widowControl w:val="0"/>
              <w:spacing w:after="40" w:line="240" w:lineRule="auto"/>
              <w:jc w:val="both"/>
              <w:rPr>
                <w:rFonts w:ascii="Cambria" w:hAnsi="Cambria" w:cs="Cambria"/>
                <w:b/>
                <w:bCs/>
                <w:color w:val="1F497D"/>
                <w:sz w:val="18"/>
                <w:szCs w:val="18"/>
              </w:rPr>
            </w:pPr>
            <w:r w:rsidRPr="0007254F">
              <w:rPr>
                <w:rFonts w:ascii="Cambria" w:hAnsi="Cambria" w:cs="Cambria"/>
                <w:b/>
                <w:bCs/>
                <w:color w:val="6A5ACD"/>
              </w:rPr>
              <w:t>ABSTRACT</w:t>
            </w:r>
          </w:p>
        </w:tc>
        <w:tc>
          <w:tcPr>
            <w:tcW w:w="242" w:type="dxa"/>
            <w:tcMar>
              <w:top w:w="0" w:type="dxa"/>
              <w:left w:w="115" w:type="dxa"/>
              <w:bottom w:w="0" w:type="dxa"/>
              <w:right w:w="115" w:type="dxa"/>
            </w:tcMar>
          </w:tcPr>
          <w:p w14:paraId="46F962E6"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6853DF07" w14:textId="77777777" w:rsidR="00A77B3E" w:rsidRDefault="00A77B3E">
            <w:pPr>
              <w:spacing w:after="0" w:line="200" w:lineRule="auto"/>
              <w:rPr>
                <w:rFonts w:ascii="Times New Roman" w:hAnsi="Times New Roman" w:cs="Times New Roman"/>
                <w:sz w:val="18"/>
                <w:szCs w:val="18"/>
              </w:rPr>
            </w:pPr>
          </w:p>
        </w:tc>
      </w:tr>
      <w:tr w:rsidR="00A77B3E" w14:paraId="58AB2A08" w14:textId="77777777" w:rsidTr="0007254F">
        <w:trPr>
          <w:trHeight w:val="2196"/>
        </w:trPr>
        <w:tc>
          <w:tcPr>
            <w:tcW w:w="6852" w:type="dxa"/>
            <w:shd w:val="clear" w:color="auto" w:fill="EDEBF9"/>
            <w:tcMar>
              <w:top w:w="0" w:type="dxa"/>
              <w:left w:w="115" w:type="dxa"/>
              <w:bottom w:w="0" w:type="dxa"/>
              <w:right w:w="115" w:type="dxa"/>
            </w:tcMar>
          </w:tcPr>
          <w:p w14:paraId="3A7AB037" w14:textId="1660BCC9" w:rsidR="00A77B3E" w:rsidRPr="00752EE3" w:rsidRDefault="001906E4" w:rsidP="006F177A">
            <w:pPr>
              <w:spacing w:before="60" w:after="120" w:line="240" w:lineRule="auto"/>
              <w:jc w:val="both"/>
              <w:rPr>
                <w:rFonts w:ascii="Cambria" w:hAnsi="Cambria" w:cs="Cambria"/>
                <w:sz w:val="18"/>
                <w:szCs w:val="18"/>
              </w:rPr>
            </w:pPr>
            <w:r w:rsidRPr="00752EE3">
              <w:rPr>
                <w:rFonts w:ascii="Cambria" w:hAnsi="Cambria" w:cs="Cambria"/>
                <w:sz w:val="18"/>
                <w:szCs w:val="18"/>
              </w:rPr>
              <w:t xml:space="preserve">(Abstract text Cambria, size </w:t>
            </w:r>
            <w:r w:rsidR="00054A77">
              <w:rPr>
                <w:rFonts w:ascii="Cambria" w:hAnsi="Cambria" w:cs="Cambria"/>
                <w:sz w:val="18"/>
                <w:szCs w:val="18"/>
              </w:rPr>
              <w:t>9</w:t>
            </w:r>
            <w:r w:rsidRPr="00752EE3">
              <w:rPr>
                <w:rFonts w:ascii="Cambria" w:hAnsi="Cambria" w:cs="Cambria"/>
                <w:sz w:val="18"/>
                <w:szCs w:val="18"/>
              </w:rPr>
              <w:t>, Spacing-SINGLE). These guidelines provide instructions to format your paper. Please write directly into the template or copy your finished text into it choosing ‘match destination formatting. Please use the predefined formatting styles instead of applying your individual settings. The paper shall be written in compliance with these instructions. Please review this document to learn about the formatting of text, table captions and references. The Journal will be published in an electronic PDF format. The Abstract should be no more than 2</w:t>
            </w:r>
            <w:r w:rsidR="00CA25ED">
              <w:rPr>
                <w:rFonts w:ascii="Cambria" w:hAnsi="Cambria" w:cs="Cambria"/>
                <w:sz w:val="18"/>
                <w:szCs w:val="18"/>
              </w:rPr>
              <w:t>5</w:t>
            </w:r>
            <w:r w:rsidRPr="00752EE3">
              <w:rPr>
                <w:rFonts w:ascii="Cambria" w:hAnsi="Cambria" w:cs="Cambria"/>
                <w:sz w:val="18"/>
                <w:szCs w:val="18"/>
              </w:rPr>
              <w:t>0 words and one paragraph only. Avoid quotations and citing references in your abstract (</w:t>
            </w:r>
            <w:r w:rsidR="00054A77">
              <w:rPr>
                <w:rFonts w:ascii="Cambria" w:hAnsi="Cambria" w:cs="Cambria"/>
                <w:sz w:val="18"/>
                <w:szCs w:val="18"/>
              </w:rPr>
              <w:t>9</w:t>
            </w:r>
            <w:r w:rsidRPr="00752EE3">
              <w:rPr>
                <w:rFonts w:ascii="Cambria" w:hAnsi="Cambria" w:cs="Cambria"/>
                <w:sz w:val="18"/>
                <w:szCs w:val="18"/>
              </w:rPr>
              <w:t>pt)</w:t>
            </w:r>
          </w:p>
          <w:p w14:paraId="2B1A4679" w14:textId="09A5305E" w:rsidR="00794A71" w:rsidRPr="00AD3564" w:rsidRDefault="00794A71"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Copyright © 202</w:t>
            </w:r>
            <w:r w:rsidR="00054A77">
              <w:rPr>
                <w:rFonts w:ascii="Cambria" w:hAnsi="Cambria" w:cs="Cambria"/>
                <w:color w:val="auto"/>
                <w:sz w:val="16"/>
                <w:szCs w:val="16"/>
              </w:rPr>
              <w:t>6</w:t>
            </w:r>
            <w:r w:rsidRPr="00AD3564">
              <w:rPr>
                <w:rFonts w:ascii="Cambria" w:hAnsi="Cambria" w:cs="Cambria"/>
                <w:color w:val="auto"/>
                <w:sz w:val="16"/>
                <w:szCs w:val="16"/>
              </w:rPr>
              <w:t xml:space="preserve">, The Author(s) </w:t>
            </w:r>
          </w:p>
          <w:p w14:paraId="3A7BEFDF" w14:textId="2F4FFFEF" w:rsidR="00794A71" w:rsidRPr="00AD3564" w:rsidRDefault="001906E4"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 xml:space="preserve">This is an open-access article under the </w:t>
            </w:r>
            <w:hyperlink r:id="rId7" w:history="1">
              <w:r w:rsidRPr="00AD3564">
                <w:rPr>
                  <w:rFonts w:ascii="Cambria" w:hAnsi="Cambria" w:cs="Cambria"/>
                  <w:color w:val="auto"/>
                  <w:sz w:val="16"/>
                  <w:szCs w:val="16"/>
                </w:rPr>
                <w:t>CC</w:t>
              </w:r>
            </w:hyperlink>
            <w:hyperlink r:id="rId8" w:history="1">
              <w:r w:rsidRPr="00AD3564">
                <w:rPr>
                  <w:rFonts w:ascii="Cambria" w:hAnsi="Cambria" w:cs="Cambria"/>
                  <w:color w:val="auto"/>
                  <w:sz w:val="16"/>
                  <w:szCs w:val="16"/>
                </w:rPr>
                <w:t>–</w:t>
              </w:r>
            </w:hyperlink>
            <w:hyperlink r:id="rId9" w:history="1">
              <w:r w:rsidRPr="00AD3564">
                <w:rPr>
                  <w:rFonts w:ascii="Cambria" w:hAnsi="Cambria" w:cs="Cambria"/>
                  <w:color w:val="auto"/>
                  <w:sz w:val="16"/>
                  <w:szCs w:val="16"/>
                </w:rPr>
                <w:t>BY</w:t>
              </w:r>
            </w:hyperlink>
            <w:hyperlink r:id="rId10" w:history="1">
              <w:r w:rsidRPr="00AD3564">
                <w:rPr>
                  <w:rFonts w:ascii="Cambria" w:hAnsi="Cambria" w:cs="Cambria"/>
                  <w:color w:val="auto"/>
                  <w:sz w:val="16"/>
                  <w:szCs w:val="16"/>
                </w:rPr>
                <w:t>-</w:t>
              </w:r>
            </w:hyperlink>
            <w:hyperlink r:id="rId11" w:history="1">
              <w:r w:rsidRPr="00AD3564">
                <w:rPr>
                  <w:rFonts w:ascii="Cambria" w:hAnsi="Cambria" w:cs="Cambria"/>
                  <w:color w:val="auto"/>
                  <w:sz w:val="16"/>
                  <w:szCs w:val="16"/>
                </w:rPr>
                <w:t>SA</w:t>
              </w:r>
            </w:hyperlink>
            <w:r w:rsidRPr="00AD3564">
              <w:rPr>
                <w:rFonts w:ascii="Cambria" w:hAnsi="Cambria" w:cs="Cambria"/>
                <w:color w:val="auto"/>
                <w:sz w:val="16"/>
                <w:szCs w:val="16"/>
              </w:rPr>
              <w:t xml:space="preserve"> license</w:t>
            </w:r>
            <w:r w:rsidR="00794A71" w:rsidRPr="00AD3564">
              <w:rPr>
                <w:rFonts w:ascii="Cambria" w:hAnsi="Cambria" w:cs="Cambria"/>
                <w:color w:val="auto"/>
                <w:sz w:val="16"/>
                <w:szCs w:val="16"/>
              </w:rPr>
              <w:t xml:space="preserve"> </w:t>
            </w:r>
          </w:p>
          <w:p w14:paraId="0FC70B1F" w14:textId="3C1CDDF6" w:rsidR="00A77B3E" w:rsidRDefault="00794A71" w:rsidP="00794A71">
            <w:pPr>
              <w:spacing w:before="60" w:after="120" w:line="240" w:lineRule="auto"/>
              <w:jc w:val="right"/>
              <w:rPr>
                <w:rFonts w:ascii="Cambria" w:hAnsi="Cambria" w:cs="Cambria"/>
                <w:sz w:val="16"/>
                <w:szCs w:val="16"/>
              </w:rPr>
            </w:pPr>
            <w:r w:rsidRPr="006F177A">
              <w:rPr>
                <w:noProof/>
              </w:rPr>
              <w:drawing>
                <wp:inline distT="0" distB="0" distL="0" distR="0" wp14:anchorId="58AACB4D" wp14:editId="710BD4A8">
                  <wp:extent cx="720000" cy="254693"/>
                  <wp:effectExtent l="0" t="0" r="4445" b="0"/>
                  <wp:docPr id="11" name="Picture 1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a:hlinkClick r:id="rId12"/>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20000" cy="254693"/>
                          </a:xfrm>
                          <a:prstGeom prst="rect">
                            <a:avLst/>
                          </a:prstGeom>
                          <a:noFill/>
                          <a:ln>
                            <a:noFill/>
                          </a:ln>
                        </pic:spPr>
                      </pic:pic>
                    </a:graphicData>
                  </a:graphic>
                </wp:inline>
              </w:drawing>
            </w:r>
          </w:p>
        </w:tc>
        <w:tc>
          <w:tcPr>
            <w:tcW w:w="242" w:type="dxa"/>
            <w:tcMar>
              <w:top w:w="0" w:type="dxa"/>
              <w:left w:w="115" w:type="dxa"/>
              <w:bottom w:w="0" w:type="dxa"/>
              <w:right w:w="115" w:type="dxa"/>
            </w:tcMar>
          </w:tcPr>
          <w:p w14:paraId="62024F45"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0DA7EDF3" w14:textId="77777777" w:rsidR="00A77B3E" w:rsidRPr="005B5144" w:rsidRDefault="001906E4" w:rsidP="00FB7AB1">
            <w:pPr>
              <w:spacing w:before="60" w:after="0" w:line="240" w:lineRule="auto"/>
              <w:rPr>
                <w:rFonts w:ascii="Cambria" w:hAnsi="Cambria" w:cs="Cambria"/>
                <w:b/>
                <w:bCs/>
                <w:color w:val="006650"/>
                <w:sz w:val="16"/>
                <w:szCs w:val="16"/>
              </w:rPr>
            </w:pPr>
            <w:r w:rsidRPr="0007254F">
              <w:rPr>
                <w:rFonts w:ascii="Cambria" w:hAnsi="Cambria" w:cs="Cambria"/>
                <w:b/>
                <w:bCs/>
                <w:color w:val="6A5ACD"/>
                <w:sz w:val="16"/>
                <w:szCs w:val="16"/>
              </w:rPr>
              <w:t>Article History</w:t>
            </w:r>
          </w:p>
          <w:p w14:paraId="7E603B9F" w14:textId="33D24DED" w:rsidR="00A77B3E" w:rsidRDefault="001906E4">
            <w:pPr>
              <w:spacing w:after="0" w:line="240" w:lineRule="auto"/>
              <w:rPr>
                <w:rFonts w:ascii="Cambria" w:hAnsi="Cambria" w:cs="Cambria"/>
                <w:i/>
                <w:iCs/>
                <w:sz w:val="16"/>
                <w:szCs w:val="16"/>
              </w:rPr>
            </w:pPr>
            <w:r>
              <w:rPr>
                <w:rFonts w:ascii="Cambria" w:hAnsi="Cambria" w:cs="Cambria"/>
                <w:i/>
                <w:iCs/>
                <w:sz w:val="16"/>
                <w:szCs w:val="16"/>
              </w:rPr>
              <w:t>Received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01</w:t>
            </w:r>
            <w:r>
              <w:rPr>
                <w:rFonts w:ascii="Cambria" w:hAnsi="Cambria" w:cs="Cambria"/>
                <w:i/>
                <w:iCs/>
                <w:sz w:val="16"/>
                <w:szCs w:val="16"/>
              </w:rPr>
              <w:t>-31</w:t>
            </w:r>
          </w:p>
          <w:p w14:paraId="4CDC3361" w14:textId="7C57DEFE" w:rsidR="00A77B3E" w:rsidRDefault="001906E4">
            <w:pPr>
              <w:spacing w:after="0" w:line="240" w:lineRule="auto"/>
              <w:rPr>
                <w:rFonts w:ascii="Cambria" w:hAnsi="Cambria" w:cs="Cambria"/>
                <w:i/>
                <w:iCs/>
                <w:sz w:val="16"/>
                <w:szCs w:val="16"/>
              </w:rPr>
            </w:pPr>
            <w:r>
              <w:rPr>
                <w:rFonts w:ascii="Cambria" w:hAnsi="Cambria" w:cs="Cambria"/>
                <w:i/>
                <w:iCs/>
                <w:sz w:val="16"/>
                <w:szCs w:val="16"/>
              </w:rPr>
              <w:t>Revised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02</w:t>
            </w:r>
            <w:r>
              <w:rPr>
                <w:rFonts w:ascii="Cambria" w:hAnsi="Cambria" w:cs="Cambria"/>
                <w:i/>
                <w:iCs/>
                <w:sz w:val="16"/>
                <w:szCs w:val="16"/>
              </w:rPr>
              <w:t>-23</w:t>
            </w:r>
          </w:p>
          <w:p w14:paraId="36ABEA61" w14:textId="7EEBB2B9" w:rsidR="00A77B3E" w:rsidRDefault="001906E4">
            <w:pPr>
              <w:spacing w:after="0" w:line="240" w:lineRule="auto"/>
              <w:rPr>
                <w:rFonts w:ascii="Cambria" w:hAnsi="Cambria" w:cs="Cambria"/>
                <w:i/>
                <w:iCs/>
                <w:sz w:val="16"/>
                <w:szCs w:val="16"/>
              </w:rPr>
            </w:pPr>
            <w:r>
              <w:rPr>
                <w:rFonts w:ascii="Cambria" w:hAnsi="Cambria" w:cs="Cambria"/>
                <w:i/>
                <w:iCs/>
                <w:sz w:val="16"/>
                <w:szCs w:val="16"/>
              </w:rPr>
              <w:t>Accepted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03</w:t>
            </w:r>
            <w:r>
              <w:rPr>
                <w:rFonts w:ascii="Cambria" w:hAnsi="Cambria" w:cs="Cambria"/>
                <w:i/>
                <w:iCs/>
                <w:sz w:val="16"/>
                <w:szCs w:val="16"/>
              </w:rPr>
              <w:t>-01</w:t>
            </w:r>
          </w:p>
          <w:p w14:paraId="5A58B4DA" w14:textId="0E60379E" w:rsidR="000E66E2" w:rsidRDefault="000E66E2">
            <w:pPr>
              <w:spacing w:after="0" w:line="240" w:lineRule="auto"/>
              <w:rPr>
                <w:rFonts w:ascii="Cambria" w:hAnsi="Cambria" w:cs="Cambria"/>
                <w:i/>
                <w:iCs/>
                <w:sz w:val="16"/>
                <w:szCs w:val="16"/>
              </w:rPr>
            </w:pPr>
            <w:r>
              <w:rPr>
                <w:rFonts w:ascii="Cambria" w:hAnsi="Cambria" w:cs="Cambria"/>
                <w:i/>
                <w:iCs/>
                <w:sz w:val="16"/>
                <w:szCs w:val="16"/>
              </w:rPr>
              <w:t>Published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04</w:t>
            </w:r>
            <w:r>
              <w:rPr>
                <w:rFonts w:ascii="Cambria" w:hAnsi="Cambria" w:cs="Cambria"/>
                <w:i/>
                <w:iCs/>
                <w:sz w:val="16"/>
                <w:szCs w:val="16"/>
              </w:rPr>
              <w:t>-</w:t>
            </w:r>
            <w:r w:rsidR="00074BC9">
              <w:rPr>
                <w:rFonts w:ascii="Cambria" w:hAnsi="Cambria" w:cs="Cambria"/>
                <w:i/>
                <w:iCs/>
                <w:sz w:val="16"/>
                <w:szCs w:val="16"/>
              </w:rPr>
              <w:t>3</w:t>
            </w:r>
            <w:r>
              <w:rPr>
                <w:rFonts w:ascii="Cambria" w:hAnsi="Cambria" w:cs="Cambria"/>
                <w:i/>
                <w:iCs/>
                <w:sz w:val="16"/>
                <w:szCs w:val="16"/>
              </w:rPr>
              <w:t>0</w:t>
            </w:r>
          </w:p>
          <w:p w14:paraId="7C4B526B" w14:textId="77777777" w:rsidR="00A77B3E" w:rsidRDefault="00A77B3E">
            <w:pPr>
              <w:spacing w:after="0" w:line="240" w:lineRule="auto"/>
              <w:rPr>
                <w:rFonts w:ascii="Cambria" w:hAnsi="Cambria" w:cs="Cambria"/>
                <w:sz w:val="16"/>
                <w:szCs w:val="16"/>
              </w:rPr>
            </w:pPr>
          </w:p>
          <w:p w14:paraId="70A5C223" w14:textId="77777777" w:rsidR="00A77B3E" w:rsidRPr="005B5144" w:rsidRDefault="001906E4">
            <w:pPr>
              <w:spacing w:after="0" w:line="240" w:lineRule="auto"/>
              <w:rPr>
                <w:rFonts w:ascii="Cambria" w:hAnsi="Cambria" w:cs="Cambria"/>
                <w:b/>
                <w:bCs/>
                <w:color w:val="006650"/>
                <w:sz w:val="16"/>
                <w:szCs w:val="16"/>
              </w:rPr>
            </w:pPr>
            <w:r w:rsidRPr="0007254F">
              <w:rPr>
                <w:rFonts w:ascii="Cambria" w:hAnsi="Cambria" w:cs="Cambria"/>
                <w:b/>
                <w:bCs/>
                <w:color w:val="6A5ACD"/>
                <w:sz w:val="16"/>
                <w:szCs w:val="16"/>
              </w:rPr>
              <w:t>Keywords</w:t>
            </w:r>
          </w:p>
          <w:p w14:paraId="2215AEE1" w14:textId="28CCE56D" w:rsidR="00A77B3E" w:rsidRDefault="001906E4">
            <w:pPr>
              <w:spacing w:after="0" w:line="240" w:lineRule="auto"/>
              <w:rPr>
                <w:rFonts w:ascii="Cambria" w:hAnsi="Cambria" w:cs="Cambria"/>
                <w:sz w:val="16"/>
                <w:szCs w:val="16"/>
              </w:rPr>
            </w:pPr>
            <w:r>
              <w:rPr>
                <w:rFonts w:ascii="Cambria" w:hAnsi="Cambria" w:cs="Cambria"/>
                <w:sz w:val="16"/>
                <w:szCs w:val="16"/>
              </w:rPr>
              <w:t>Keyword 1</w:t>
            </w:r>
            <w:r w:rsidR="000E66E2">
              <w:rPr>
                <w:rFonts w:ascii="Cambria" w:hAnsi="Cambria" w:cs="Cambria"/>
                <w:sz w:val="16"/>
                <w:szCs w:val="16"/>
              </w:rPr>
              <w:t>;</w:t>
            </w:r>
          </w:p>
          <w:p w14:paraId="34E2B273" w14:textId="578A5186" w:rsidR="00A77B3E" w:rsidRDefault="001906E4">
            <w:pPr>
              <w:spacing w:after="0" w:line="240" w:lineRule="auto"/>
              <w:rPr>
                <w:rFonts w:ascii="Cambria" w:hAnsi="Cambria" w:cs="Cambria"/>
                <w:sz w:val="16"/>
                <w:szCs w:val="16"/>
              </w:rPr>
            </w:pPr>
            <w:r>
              <w:rPr>
                <w:rFonts w:ascii="Cambria" w:hAnsi="Cambria" w:cs="Cambria"/>
                <w:sz w:val="16"/>
                <w:szCs w:val="16"/>
              </w:rPr>
              <w:t>Keyword 2</w:t>
            </w:r>
            <w:r w:rsidR="000E66E2">
              <w:rPr>
                <w:rFonts w:ascii="Cambria" w:hAnsi="Cambria" w:cs="Cambria"/>
                <w:sz w:val="16"/>
                <w:szCs w:val="16"/>
              </w:rPr>
              <w:t>;</w:t>
            </w:r>
          </w:p>
          <w:p w14:paraId="77E4AEE7" w14:textId="70667418" w:rsidR="00A77B3E" w:rsidRDefault="001906E4">
            <w:pPr>
              <w:spacing w:after="0" w:line="240" w:lineRule="auto"/>
              <w:rPr>
                <w:rFonts w:ascii="Cambria" w:hAnsi="Cambria" w:cs="Cambria"/>
                <w:sz w:val="16"/>
                <w:szCs w:val="16"/>
              </w:rPr>
            </w:pPr>
            <w:r>
              <w:rPr>
                <w:rFonts w:ascii="Cambria" w:hAnsi="Cambria" w:cs="Cambria"/>
                <w:sz w:val="16"/>
                <w:szCs w:val="16"/>
              </w:rPr>
              <w:t>Keyword 3</w:t>
            </w:r>
            <w:r w:rsidR="000E66E2">
              <w:rPr>
                <w:rFonts w:ascii="Cambria" w:hAnsi="Cambria" w:cs="Cambria"/>
                <w:sz w:val="16"/>
                <w:szCs w:val="16"/>
              </w:rPr>
              <w:t>;</w:t>
            </w:r>
          </w:p>
          <w:p w14:paraId="1B16DEEA" w14:textId="2580A492" w:rsidR="00A77B3E" w:rsidRDefault="001906E4">
            <w:pPr>
              <w:spacing w:after="0" w:line="240" w:lineRule="auto"/>
              <w:rPr>
                <w:rFonts w:ascii="Cambria" w:hAnsi="Cambria" w:cs="Cambria"/>
                <w:sz w:val="16"/>
                <w:szCs w:val="16"/>
              </w:rPr>
            </w:pPr>
            <w:r>
              <w:rPr>
                <w:rFonts w:ascii="Cambria" w:hAnsi="Cambria" w:cs="Cambria"/>
                <w:sz w:val="16"/>
                <w:szCs w:val="16"/>
              </w:rPr>
              <w:t>Keyword 4</w:t>
            </w:r>
            <w:r w:rsidR="000E66E2">
              <w:rPr>
                <w:rFonts w:ascii="Cambria" w:hAnsi="Cambria" w:cs="Cambria"/>
                <w:sz w:val="16"/>
                <w:szCs w:val="16"/>
              </w:rPr>
              <w:t>;</w:t>
            </w:r>
          </w:p>
          <w:p w14:paraId="57726862" w14:textId="64186F72" w:rsidR="00A77B3E" w:rsidRDefault="001906E4">
            <w:pPr>
              <w:spacing w:after="0" w:line="240" w:lineRule="auto"/>
              <w:rPr>
                <w:rFonts w:ascii="Times New Roman" w:hAnsi="Times New Roman" w:cs="Times New Roman"/>
                <w:sz w:val="16"/>
                <w:szCs w:val="16"/>
              </w:rPr>
            </w:pPr>
            <w:r>
              <w:rPr>
                <w:rFonts w:ascii="Cambria" w:hAnsi="Cambria" w:cs="Cambria"/>
                <w:sz w:val="16"/>
                <w:szCs w:val="16"/>
              </w:rPr>
              <w:t>Keyword 5</w:t>
            </w:r>
          </w:p>
          <w:p w14:paraId="4994486C" w14:textId="77777777" w:rsidR="00A77B3E" w:rsidRDefault="00A77B3E">
            <w:pPr>
              <w:spacing w:after="0" w:line="200" w:lineRule="auto"/>
              <w:rPr>
                <w:rFonts w:ascii="Ebrima" w:hAnsi="Ebrima" w:cs="Ebrima"/>
                <w:sz w:val="14"/>
                <w:szCs w:val="14"/>
              </w:rPr>
            </w:pPr>
          </w:p>
        </w:tc>
      </w:tr>
      <w:tr w:rsidR="0089170D" w14:paraId="2C3DF348" w14:textId="77777777" w:rsidTr="006F177A">
        <w:trPr>
          <w:trHeight w:val="20"/>
        </w:trPr>
        <w:tc>
          <w:tcPr>
            <w:tcW w:w="8865" w:type="dxa"/>
            <w:gridSpan w:val="3"/>
            <w:shd w:val="clear" w:color="auto" w:fill="auto"/>
            <w:tcMar>
              <w:top w:w="0" w:type="dxa"/>
              <w:left w:w="115" w:type="dxa"/>
              <w:bottom w:w="0" w:type="dxa"/>
              <w:right w:w="115" w:type="dxa"/>
            </w:tcMar>
          </w:tcPr>
          <w:p w14:paraId="499D2269" w14:textId="77777777" w:rsidR="0089170D" w:rsidRPr="00201D70" w:rsidRDefault="0089170D">
            <w:pPr>
              <w:spacing w:after="0" w:line="240" w:lineRule="auto"/>
              <w:rPr>
                <w:rFonts w:ascii="Cambria" w:hAnsi="Cambria" w:cs="Cambria"/>
                <w:b/>
                <w:bCs/>
                <w:color w:val="1F3864" w:themeColor="accent1" w:themeShade="80"/>
                <w:sz w:val="16"/>
                <w:szCs w:val="16"/>
              </w:rPr>
            </w:pPr>
          </w:p>
        </w:tc>
      </w:tr>
    </w:tbl>
    <w:p w14:paraId="39784F32" w14:textId="14454C0E" w:rsidR="00A77B3E" w:rsidRPr="00146F46" w:rsidRDefault="007E76FA" w:rsidP="00EA01DE">
      <w:pPr>
        <w:keepNext/>
        <w:keepLines/>
        <w:tabs>
          <w:tab w:val="left" w:pos="216"/>
        </w:tabs>
        <w:spacing w:before="240" w:after="120" w:line="276" w:lineRule="auto"/>
        <w:rPr>
          <w:rFonts w:ascii="Cambria" w:hAnsi="Cambria" w:cs="Cambria"/>
          <w:b/>
          <w:bCs/>
          <w:i/>
          <w:iCs/>
          <w:color w:val="auto"/>
          <w:sz w:val="24"/>
          <w:szCs w:val="24"/>
        </w:rPr>
      </w:pPr>
      <w:r w:rsidRPr="00146F46">
        <w:rPr>
          <w:rFonts w:ascii="Cambria" w:hAnsi="Cambria" w:cs="Cambria"/>
          <w:b/>
          <w:bCs/>
          <w:color w:val="auto"/>
          <w:sz w:val="24"/>
          <w:szCs w:val="24"/>
        </w:rPr>
        <w:t xml:space="preserve">INTRODUCTION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1906E4" w:rsidRPr="00146F46">
        <w:rPr>
          <w:rFonts w:ascii="Cambria" w:hAnsi="Cambria" w:cs="Cambria"/>
          <w:b/>
          <w:bCs/>
          <w:color w:val="auto"/>
          <w:sz w:val="24"/>
          <w:szCs w:val="24"/>
        </w:rPr>
        <w:t>old, 1</w:t>
      </w:r>
      <w:r w:rsidR="005B5144">
        <w:rPr>
          <w:rFonts w:ascii="Cambria" w:hAnsi="Cambria" w:cs="Cambria"/>
          <w:b/>
          <w:bCs/>
          <w:color w:val="auto"/>
          <w:sz w:val="24"/>
          <w:szCs w:val="24"/>
        </w:rPr>
        <w:t>2</w:t>
      </w:r>
      <w:r w:rsidR="001906E4" w:rsidRPr="00146F46">
        <w:rPr>
          <w:rFonts w:ascii="Cambria" w:hAnsi="Cambria" w:cs="Cambria"/>
          <w:b/>
          <w:bCs/>
          <w:color w:val="auto"/>
          <w:sz w:val="24"/>
          <w:szCs w:val="24"/>
        </w:rPr>
        <w:t xml:space="preserve"> pt)</w:t>
      </w:r>
    </w:p>
    <w:p w14:paraId="57830648" w14:textId="5CBB9DC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This template is designed to assist you in preparing your manuscript; it is an exact representation of the format expected by the editor. To use this template, please just Save As to your document, then copy and paste your document here. The work should not have been published or submitted for publication else-</w:t>
      </w:r>
      <w:proofErr w:type="gramStart"/>
      <w:r w:rsidRPr="00146F46">
        <w:rPr>
          <w:rFonts w:ascii="Cambria" w:hAnsi="Cambria" w:cs="Cambria"/>
          <w:color w:val="auto"/>
        </w:rPr>
        <w:t>where</w:t>
      </w:r>
      <w:proofErr w:type="gramEnd"/>
      <w:r w:rsidRPr="00146F46">
        <w:rPr>
          <w:rFonts w:ascii="Cambria" w:hAnsi="Cambria" w:cs="Cambria"/>
          <w:color w:val="auto"/>
        </w:rPr>
        <w:t>.</w:t>
      </w:r>
      <w:r w:rsidR="00BD3ACD">
        <w:rPr>
          <w:rFonts w:ascii="Cambria" w:hAnsi="Cambria" w:cs="Cambria"/>
          <w:color w:val="auto"/>
        </w:rPr>
        <w:t xml:space="preserve"> </w:t>
      </w:r>
      <w:r w:rsidR="00BD3ACD" w:rsidRPr="00146F46">
        <w:rPr>
          <w:rFonts w:ascii="Cambria" w:hAnsi="Cambria" w:cs="Cambria"/>
          <w:color w:val="auto"/>
        </w:rPr>
        <w:t>(</w:t>
      </w:r>
      <w:r w:rsidR="00BD3ACD">
        <w:rPr>
          <w:rFonts w:ascii="Cambria" w:hAnsi="Cambria" w:cs="Cambria"/>
          <w:color w:val="auto"/>
        </w:rPr>
        <w:t>S</w:t>
      </w:r>
      <w:r w:rsidR="00BD3ACD" w:rsidRPr="00146F46">
        <w:rPr>
          <w:rFonts w:ascii="Cambria" w:hAnsi="Cambria" w:cs="Cambria"/>
          <w:color w:val="auto"/>
        </w:rPr>
        <w:t>pace</w:t>
      </w:r>
      <w:r w:rsidR="00BD3ACD">
        <w:rPr>
          <w:rFonts w:ascii="Cambria" w:hAnsi="Cambria" w:cs="Cambria"/>
          <w:color w:val="auto"/>
        </w:rPr>
        <w:t xml:space="preserve"> 1.15</w:t>
      </w:r>
      <w:r w:rsidR="00BD3ACD" w:rsidRPr="00146F46">
        <w:rPr>
          <w:rFonts w:ascii="Cambria" w:hAnsi="Cambria" w:cs="Cambria"/>
          <w:color w:val="auto"/>
        </w:rPr>
        <w:t>, 11pt font)</w:t>
      </w:r>
    </w:p>
    <w:p w14:paraId="5894DF2E" w14:textId="73E2937B"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 xml:space="preserve">METHOD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BD3ACD" w:rsidRPr="00146F46">
        <w:rPr>
          <w:rFonts w:ascii="Cambria" w:hAnsi="Cambria" w:cs="Cambria"/>
          <w:b/>
          <w:bCs/>
          <w:color w:val="auto"/>
          <w:sz w:val="24"/>
          <w:szCs w:val="24"/>
        </w:rPr>
        <w:t>old, 1</w:t>
      </w:r>
      <w:r w:rsidR="00BD3ACD">
        <w:rPr>
          <w:rFonts w:ascii="Cambria" w:hAnsi="Cambria" w:cs="Cambria"/>
          <w:b/>
          <w:bCs/>
          <w:color w:val="auto"/>
          <w:sz w:val="24"/>
          <w:szCs w:val="24"/>
        </w:rPr>
        <w:t>2</w:t>
      </w:r>
      <w:r w:rsidR="00BD3ACD" w:rsidRPr="00146F46">
        <w:rPr>
          <w:rFonts w:ascii="Cambria" w:hAnsi="Cambria" w:cs="Cambria"/>
          <w:b/>
          <w:bCs/>
          <w:color w:val="auto"/>
          <w:sz w:val="24"/>
          <w:szCs w:val="24"/>
        </w:rPr>
        <w:t xml:space="preserve"> pt</w:t>
      </w:r>
      <w:r w:rsidR="001906E4" w:rsidRPr="00146F46">
        <w:rPr>
          <w:rFonts w:ascii="Cambria" w:hAnsi="Cambria" w:cs="Cambria"/>
          <w:b/>
          <w:bCs/>
          <w:color w:val="auto"/>
          <w:sz w:val="24"/>
          <w:szCs w:val="24"/>
        </w:rPr>
        <w:t>)</w:t>
      </w:r>
    </w:p>
    <w:p w14:paraId="6242DE8C" w14:textId="77682EE3"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manuscript is written with </w:t>
      </w:r>
      <w:r w:rsidR="009B2408" w:rsidRPr="00146F46">
        <w:rPr>
          <w:rFonts w:ascii="Cambria" w:hAnsi="Cambria" w:cs="Cambria"/>
          <w:color w:val="auto"/>
        </w:rPr>
        <w:t>Cambria</w:t>
      </w:r>
      <w:r w:rsidRPr="00146F46">
        <w:rPr>
          <w:rFonts w:ascii="Cambria" w:hAnsi="Cambria" w:cs="Cambria"/>
          <w:color w:val="auto"/>
        </w:rPr>
        <w:t xml:space="preserve">, a font size 11, single-spaced, left-justified, on single pages, and A4 paper (210 mm x 297 mm). The title of the article should be brief and informative, and it should not exceed 12 words. The first letter of headings is capitalized and headings. The organization of the manuscript includes </w:t>
      </w:r>
      <w:r w:rsidRPr="00146F46">
        <w:rPr>
          <w:rFonts w:ascii="Cambria" w:hAnsi="Cambria" w:cs="Cambria"/>
          <w:b/>
          <w:bCs/>
          <w:color w:val="auto"/>
        </w:rPr>
        <w:t>Introduction, Materials and Methods, Result, Discussion, Conclusions,</w:t>
      </w:r>
      <w:r w:rsidRPr="00146F46">
        <w:rPr>
          <w:rFonts w:ascii="Cambria" w:hAnsi="Cambria" w:cs="Cambria"/>
          <w:color w:val="auto"/>
        </w:rPr>
        <w:t xml:space="preserve"> and </w:t>
      </w:r>
      <w:r w:rsidRPr="00146F46">
        <w:rPr>
          <w:rFonts w:ascii="Cambria" w:hAnsi="Cambria" w:cs="Cambria"/>
          <w:b/>
          <w:bCs/>
          <w:color w:val="auto"/>
        </w:rPr>
        <w:t>References</w:t>
      </w:r>
      <w:r w:rsidRPr="00146F46">
        <w:rPr>
          <w:rFonts w:ascii="Cambria" w:hAnsi="Cambria" w:cs="Cambria"/>
          <w:color w:val="auto"/>
        </w:rPr>
        <w:t xml:space="preserve">. Acknowledgment (if any) is written after </w:t>
      </w:r>
      <w:r w:rsidRPr="00146F46">
        <w:rPr>
          <w:rFonts w:ascii="Cambria" w:hAnsi="Cambria" w:cs="Cambria"/>
          <w:b/>
          <w:bCs/>
          <w:color w:val="auto"/>
        </w:rPr>
        <w:t>Conclusions and before References</w:t>
      </w:r>
      <w:r w:rsidRPr="00146F46">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3A607DD9"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Length Restrictions</w:t>
      </w:r>
    </w:p>
    <w:p w14:paraId="22C8B145" w14:textId="7BFE6C2B"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length of the submitted paper is at least </w:t>
      </w:r>
      <w:r w:rsidR="00BD3ACD">
        <w:rPr>
          <w:rFonts w:ascii="Cambria" w:hAnsi="Cambria" w:cs="Cambria"/>
          <w:color w:val="auto"/>
        </w:rPr>
        <w:t>5</w:t>
      </w:r>
      <w:r w:rsidRPr="00146F46">
        <w:rPr>
          <w:rFonts w:ascii="Cambria" w:hAnsi="Cambria" w:cs="Cambria"/>
          <w:color w:val="auto"/>
        </w:rPr>
        <w:t xml:space="preserve">000 words and no more than </w:t>
      </w:r>
      <w:r w:rsidR="00BD3ACD">
        <w:rPr>
          <w:rFonts w:ascii="Cambria" w:hAnsi="Cambria" w:cs="Cambria"/>
          <w:color w:val="auto"/>
        </w:rPr>
        <w:t>7</w:t>
      </w:r>
      <w:r w:rsidRPr="00146F46">
        <w:rPr>
          <w:rFonts w:ascii="Cambria" w:hAnsi="Cambria" w:cs="Cambria"/>
          <w:color w:val="auto"/>
        </w:rPr>
        <w:t>000 words. The editor will consider if the article requires more than 7000 words. (</w:t>
      </w:r>
      <w:r w:rsidR="00BD3ACD">
        <w:rPr>
          <w:rFonts w:ascii="Cambria" w:hAnsi="Cambria" w:cs="Cambria"/>
          <w:color w:val="auto"/>
        </w:rPr>
        <w:t>S</w:t>
      </w:r>
      <w:r w:rsidRPr="00146F46">
        <w:rPr>
          <w:rFonts w:ascii="Cambria" w:hAnsi="Cambria" w:cs="Cambria"/>
          <w:color w:val="auto"/>
        </w:rPr>
        <w:t>pace</w:t>
      </w:r>
      <w:r w:rsidR="00BD3ACD">
        <w:rPr>
          <w:rFonts w:ascii="Cambria" w:hAnsi="Cambria" w:cs="Cambria"/>
          <w:color w:val="auto"/>
        </w:rPr>
        <w:t xml:space="preserve"> 1.15</w:t>
      </w:r>
      <w:r w:rsidRPr="00146F46">
        <w:rPr>
          <w:rFonts w:ascii="Cambria" w:hAnsi="Cambria" w:cs="Cambria"/>
          <w:color w:val="auto"/>
        </w:rPr>
        <w:t>, 11pt font)</w:t>
      </w:r>
    </w:p>
    <w:p w14:paraId="084569D4"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Details</w:t>
      </w:r>
    </w:p>
    <w:p w14:paraId="69F9A19C" w14:textId="1B65BA42"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Abbreviations/Terms/Notations/Symbols</w:t>
      </w:r>
    </w:p>
    <w:p w14:paraId="28B9D556"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The use of the abbreviation is permitted, but the abbreviation must be written in full and complete when it is mentioned for the first time and it should be written between parentheses. Terms/Foreign words or regional words should be written in italics. Notation should be brief and clear and written according to the standardized writing style. Symbols/signs should be </w:t>
      </w:r>
      <w:r w:rsidRPr="00146F46">
        <w:rPr>
          <w:rFonts w:ascii="Cambria" w:hAnsi="Cambria" w:cs="Cambria"/>
          <w:color w:val="auto"/>
        </w:rPr>
        <w:lastRenderedPageBreak/>
        <w:t>clear and distinguishable, such as the use of number 1 and letter 1 (also number 0 and letter O).</w:t>
      </w:r>
    </w:p>
    <w:p w14:paraId="5756FA36" w14:textId="49707129"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Measurements</w:t>
      </w:r>
    </w:p>
    <w:p w14:paraId="3EC9D9EF"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For measurements use S.I Units (System International units). Measurement should be abbreviated (e.g. mm, kcal, etc.) in accordance the Style Manual for Biological Sciences and using the metric system. Do not begin sentences with a numerical figure. When heading a sentence, numbers should be spelled out. </w:t>
      </w:r>
    </w:p>
    <w:p w14:paraId="60BA8A60" w14:textId="237DFBE1"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Section Headings</w:t>
      </w:r>
    </w:p>
    <w:p w14:paraId="6F5B7BEF"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Three levels of heading are allowed as follows:</w:t>
      </w:r>
    </w:p>
    <w:p w14:paraId="23AE71B8" w14:textId="208F8D7C"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1 (Heading 1 format) - 11pt, bold, left-justified</w:t>
      </w:r>
    </w:p>
    <w:p w14:paraId="764D56EA" w14:textId="3E3394A1"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2 (Heading 2 format) - 11pt, bold, left-justified</w:t>
      </w:r>
    </w:p>
    <w:p w14:paraId="100C3C42" w14:textId="77777777"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3 (Heading 3 format) - 11pt, bold italic, left-justified</w:t>
      </w:r>
    </w:p>
    <w:p w14:paraId="40705D29" w14:textId="035BACAE"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Body Text</w:t>
      </w:r>
    </w:p>
    <w:p w14:paraId="31B2B5AD"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body of the text is a set of body text paragraphs defined as follows:</w:t>
      </w:r>
    </w:p>
    <w:p w14:paraId="2FF08823" w14:textId="77777777"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11 pt </w:t>
      </w:r>
      <w:r w:rsidR="009B2408" w:rsidRPr="00146F46">
        <w:rPr>
          <w:rFonts w:ascii="Cambria" w:hAnsi="Cambria" w:cs="Cambria"/>
          <w:color w:val="auto"/>
        </w:rPr>
        <w:t>Cambria</w:t>
      </w:r>
    </w:p>
    <w:p w14:paraId="39A37BD6" w14:textId="1F836654" w:rsidR="00A77B3E" w:rsidRPr="00146F46" w:rsidRDefault="00BD3ACD" w:rsidP="00EA01DE">
      <w:pPr>
        <w:numPr>
          <w:ilvl w:val="0"/>
          <w:numId w:val="9"/>
        </w:numPr>
        <w:tabs>
          <w:tab w:val="clear" w:pos="288"/>
        </w:tabs>
        <w:spacing w:after="0" w:line="276" w:lineRule="auto"/>
        <w:ind w:left="567"/>
        <w:jc w:val="both"/>
        <w:rPr>
          <w:rFonts w:ascii="Cambria" w:hAnsi="Cambria" w:cs="Cambria"/>
          <w:color w:val="auto"/>
        </w:rPr>
      </w:pPr>
      <w:r>
        <w:rPr>
          <w:rFonts w:ascii="Cambria" w:hAnsi="Cambria" w:cs="Cambria"/>
          <w:color w:val="auto"/>
        </w:rPr>
        <w:t>S</w:t>
      </w:r>
      <w:r w:rsidR="001906E4" w:rsidRPr="00146F46">
        <w:rPr>
          <w:rFonts w:ascii="Cambria" w:hAnsi="Cambria" w:cs="Cambria"/>
          <w:color w:val="auto"/>
        </w:rPr>
        <w:t>pace</w:t>
      </w:r>
      <w:r>
        <w:rPr>
          <w:rFonts w:ascii="Cambria" w:hAnsi="Cambria" w:cs="Cambria"/>
          <w:color w:val="auto"/>
        </w:rPr>
        <w:t xml:space="preserve"> 1.15</w:t>
      </w:r>
      <w:r w:rsidR="001906E4" w:rsidRPr="00146F46">
        <w:rPr>
          <w:rFonts w:ascii="Cambria" w:hAnsi="Cambria" w:cs="Cambria"/>
          <w:color w:val="auto"/>
        </w:rPr>
        <w:t>, defined as 1</w:t>
      </w:r>
      <w:r>
        <w:rPr>
          <w:rFonts w:ascii="Cambria" w:hAnsi="Cambria" w:cs="Cambria"/>
          <w:color w:val="auto"/>
        </w:rPr>
        <w:t>1</w:t>
      </w:r>
      <w:r w:rsidR="001906E4" w:rsidRPr="00146F46">
        <w:rPr>
          <w:rFonts w:ascii="Cambria" w:hAnsi="Cambria" w:cs="Cambria"/>
          <w:color w:val="auto"/>
        </w:rPr>
        <w:t>pt</w:t>
      </w:r>
    </w:p>
    <w:p w14:paraId="4FD28168" w14:textId="133AC8B3"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after the heading is </w:t>
      </w:r>
      <w:r w:rsidR="00BD3ACD">
        <w:rPr>
          <w:rFonts w:ascii="Cambria" w:hAnsi="Cambria" w:cs="Cambria"/>
          <w:color w:val="auto"/>
        </w:rPr>
        <w:t>6</w:t>
      </w:r>
      <w:r w:rsidRPr="00146F46">
        <w:rPr>
          <w:rFonts w:ascii="Cambria" w:hAnsi="Cambria" w:cs="Cambria"/>
          <w:color w:val="auto"/>
        </w:rPr>
        <w:t>pt</w:t>
      </w:r>
    </w:p>
    <w:p w14:paraId="59BB4341" w14:textId="1092F57B"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before the new heading is </w:t>
      </w:r>
      <w:r w:rsidR="00BD3ACD">
        <w:rPr>
          <w:rFonts w:ascii="Cambria" w:hAnsi="Cambria" w:cs="Cambria"/>
          <w:color w:val="auto"/>
        </w:rPr>
        <w:t>6</w:t>
      </w:r>
      <w:r w:rsidRPr="00146F46">
        <w:rPr>
          <w:rFonts w:ascii="Cambria" w:hAnsi="Cambria" w:cs="Cambria"/>
          <w:color w:val="auto"/>
        </w:rPr>
        <w:t>pt</w:t>
      </w:r>
    </w:p>
    <w:p w14:paraId="1738053C" w14:textId="312A92DD"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RESULTS AND DISCUSSION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5B2D9275"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Authors and Affiliations</w:t>
      </w:r>
    </w:p>
    <w:p w14:paraId="7E586D2A" w14:textId="7189AFF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2160DC38"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Identify the Headings</w:t>
      </w:r>
    </w:p>
    <w:p w14:paraId="1BED22D8" w14:textId="4A30A41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Headings, or heads, are organizational devices that guide the reader through your paper. There are two types: component heads and text heads. 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dropdown menu to differentiate the head from the text. 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35E6B6B"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Figures and Tables</w:t>
      </w:r>
    </w:p>
    <w:p w14:paraId="084BD57F" w14:textId="2CEA1B8C"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Positioning Figures and Tables: Place figures and tables at the top and bottom of columns. Avoid placing them in the middle of columns. Large figures and tables may span across both columns. Figure captions should be below the figures; table heads should appear above the tables. </w:t>
      </w:r>
      <w:r w:rsidRPr="00146F46">
        <w:rPr>
          <w:rFonts w:ascii="Cambria" w:hAnsi="Cambria" w:cs="Cambria"/>
          <w:color w:val="auto"/>
        </w:rPr>
        <w:lastRenderedPageBreak/>
        <w:t>Insert figures and tables after they are cited in the text. Use the abbreviation “Fig</w:t>
      </w:r>
      <w:r w:rsidR="00FA6F53">
        <w:rPr>
          <w:rFonts w:ascii="Cambria" w:hAnsi="Cambria" w:cs="Cambria"/>
          <w:color w:val="auto"/>
        </w:rPr>
        <w:t>ure</w:t>
      </w:r>
      <w:r w:rsidRPr="00146F46">
        <w:rPr>
          <w:rFonts w:ascii="Cambria" w:hAnsi="Cambria" w:cs="Cambria"/>
          <w:color w:val="auto"/>
        </w:rPr>
        <w:t xml:space="preserve"> 1,” even at the beginning of a sentence.</w:t>
      </w:r>
    </w:p>
    <w:p w14:paraId="5C0817E6" w14:textId="77777777" w:rsidR="00A77B3E" w:rsidRPr="00FA6F53" w:rsidRDefault="001906E4" w:rsidP="00FA6F53">
      <w:pPr>
        <w:numPr>
          <w:ilvl w:val="0"/>
          <w:numId w:val="4"/>
        </w:numPr>
        <w:tabs>
          <w:tab w:val="left" w:pos="0"/>
          <w:tab w:val="left" w:pos="1211"/>
        </w:tabs>
        <w:spacing w:before="120" w:after="60" w:line="240" w:lineRule="auto"/>
        <w:ind w:left="1211" w:hanging="851"/>
        <w:jc w:val="center"/>
        <w:rPr>
          <w:rFonts w:ascii="Cambria" w:hAnsi="Cambria" w:cs="Cambria"/>
          <w:color w:val="auto"/>
        </w:rPr>
      </w:pPr>
      <w:r w:rsidRPr="00FA6F53">
        <w:rPr>
          <w:rFonts w:ascii="Cambria" w:hAnsi="Cambria" w:cs="Cambria"/>
          <w:color w:val="auto"/>
        </w:rPr>
        <w:t>Table Styles</w:t>
      </w:r>
    </w:p>
    <w:tbl>
      <w:tblPr>
        <w:tblW w:w="6804" w:type="dxa"/>
        <w:jc w:val="center"/>
        <w:tblCellMar>
          <w:left w:w="115" w:type="dxa"/>
        </w:tblCellMar>
        <w:tblLook w:val="04A0" w:firstRow="1" w:lastRow="0" w:firstColumn="1" w:lastColumn="0" w:noHBand="0" w:noVBand="1"/>
      </w:tblPr>
      <w:tblGrid>
        <w:gridCol w:w="1105"/>
        <w:gridCol w:w="2924"/>
        <w:gridCol w:w="1405"/>
        <w:gridCol w:w="1370"/>
      </w:tblGrid>
      <w:tr w:rsidR="00146F46" w:rsidRPr="00FA6F53" w14:paraId="6A79BDD9" w14:textId="77777777" w:rsidTr="00FA6F53">
        <w:trPr>
          <w:trHeight w:val="222"/>
          <w:jc w:val="center"/>
        </w:trPr>
        <w:tc>
          <w:tcPr>
            <w:tcW w:w="1335" w:type="dxa"/>
            <w:tcBorders>
              <w:top w:val="single" w:sz="4" w:space="0" w:color="auto"/>
            </w:tcBorders>
            <w:tcMar>
              <w:top w:w="0" w:type="dxa"/>
              <w:left w:w="115" w:type="dxa"/>
              <w:bottom w:w="0" w:type="dxa"/>
              <w:right w:w="115" w:type="dxa"/>
            </w:tcMar>
            <w:vAlign w:val="center"/>
          </w:tcPr>
          <w:p w14:paraId="3D89C92B"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Head</w:t>
            </w:r>
          </w:p>
        </w:tc>
        <w:tc>
          <w:tcPr>
            <w:tcW w:w="4181" w:type="dxa"/>
            <w:tcBorders>
              <w:top w:val="single" w:sz="4" w:space="0" w:color="auto"/>
            </w:tcBorders>
            <w:tcMar>
              <w:top w:w="0" w:type="dxa"/>
              <w:left w:w="115" w:type="dxa"/>
              <w:bottom w:w="0" w:type="dxa"/>
              <w:right w:w="115" w:type="dxa"/>
            </w:tcMar>
            <w:vAlign w:val="center"/>
          </w:tcPr>
          <w:p w14:paraId="69F73EB3"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Column Head</w:t>
            </w:r>
          </w:p>
        </w:tc>
        <w:tc>
          <w:tcPr>
            <w:tcW w:w="1666" w:type="dxa"/>
            <w:tcBorders>
              <w:top w:val="single" w:sz="4" w:space="0" w:color="auto"/>
            </w:tcBorders>
            <w:tcMar>
              <w:top w:w="0" w:type="dxa"/>
              <w:left w:w="115" w:type="dxa"/>
              <w:bottom w:w="0" w:type="dxa"/>
              <w:right w:w="115" w:type="dxa"/>
            </w:tcMar>
            <w:vAlign w:val="center"/>
          </w:tcPr>
          <w:p w14:paraId="4D2D4F30"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1607" w:type="dxa"/>
            <w:tcBorders>
              <w:top w:val="single" w:sz="4" w:space="0" w:color="auto"/>
            </w:tcBorders>
            <w:tcMar>
              <w:top w:w="0" w:type="dxa"/>
              <w:left w:w="115" w:type="dxa"/>
              <w:bottom w:w="0" w:type="dxa"/>
              <w:right w:w="115" w:type="dxa"/>
            </w:tcMar>
            <w:vAlign w:val="center"/>
          </w:tcPr>
          <w:p w14:paraId="5E43CF6F"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r>
      <w:tr w:rsidR="00146F46" w:rsidRPr="00FA6F53" w14:paraId="737D308C" w14:textId="77777777" w:rsidTr="00FA6F53">
        <w:trPr>
          <w:trHeight w:val="222"/>
          <w:jc w:val="center"/>
        </w:trPr>
        <w:tc>
          <w:tcPr>
            <w:tcW w:w="1335" w:type="dxa"/>
            <w:tcBorders>
              <w:bottom w:val="single" w:sz="4" w:space="0" w:color="auto"/>
            </w:tcBorders>
            <w:tcMar>
              <w:top w:w="0" w:type="dxa"/>
              <w:left w:w="115" w:type="dxa"/>
              <w:bottom w:w="0" w:type="dxa"/>
              <w:right w:w="115" w:type="dxa"/>
            </w:tcMar>
            <w:vAlign w:val="center"/>
          </w:tcPr>
          <w:p w14:paraId="5B751695"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4181" w:type="dxa"/>
            <w:tcBorders>
              <w:bottom w:val="single" w:sz="4" w:space="0" w:color="auto"/>
            </w:tcBorders>
            <w:tcMar>
              <w:top w:w="0" w:type="dxa"/>
              <w:left w:w="115" w:type="dxa"/>
              <w:bottom w:w="0" w:type="dxa"/>
              <w:right w:w="115" w:type="dxa"/>
            </w:tcMar>
            <w:vAlign w:val="center"/>
          </w:tcPr>
          <w:p w14:paraId="35F0296C"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Table column subhead</w:t>
            </w:r>
          </w:p>
        </w:tc>
        <w:tc>
          <w:tcPr>
            <w:tcW w:w="1666" w:type="dxa"/>
            <w:tcBorders>
              <w:bottom w:val="single" w:sz="4" w:space="0" w:color="auto"/>
            </w:tcBorders>
            <w:tcMar>
              <w:top w:w="0" w:type="dxa"/>
              <w:left w:w="115" w:type="dxa"/>
              <w:bottom w:w="0" w:type="dxa"/>
              <w:right w:w="115" w:type="dxa"/>
            </w:tcMar>
            <w:vAlign w:val="center"/>
          </w:tcPr>
          <w:p w14:paraId="5971DF29"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c>
          <w:tcPr>
            <w:tcW w:w="1607" w:type="dxa"/>
            <w:tcBorders>
              <w:bottom w:val="single" w:sz="4" w:space="0" w:color="auto"/>
            </w:tcBorders>
            <w:tcMar>
              <w:top w:w="0" w:type="dxa"/>
              <w:left w:w="115" w:type="dxa"/>
              <w:bottom w:w="0" w:type="dxa"/>
              <w:right w:w="115" w:type="dxa"/>
            </w:tcMar>
            <w:vAlign w:val="center"/>
          </w:tcPr>
          <w:p w14:paraId="008B1A50"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r>
      <w:tr w:rsidR="00146F46" w:rsidRPr="00FA6F53" w14:paraId="1345B5B3" w14:textId="77777777" w:rsidTr="00FA6F53">
        <w:trPr>
          <w:trHeight w:val="297"/>
          <w:jc w:val="center"/>
        </w:trPr>
        <w:tc>
          <w:tcPr>
            <w:tcW w:w="1335" w:type="dxa"/>
            <w:tcBorders>
              <w:top w:val="single" w:sz="4" w:space="0" w:color="auto"/>
              <w:bottom w:val="single" w:sz="4" w:space="0" w:color="auto"/>
            </w:tcBorders>
            <w:tcMar>
              <w:top w:w="0" w:type="dxa"/>
              <w:left w:w="115" w:type="dxa"/>
              <w:bottom w:w="0" w:type="dxa"/>
              <w:right w:w="115" w:type="dxa"/>
            </w:tcMar>
            <w:vAlign w:val="center"/>
          </w:tcPr>
          <w:p w14:paraId="24BC61A0"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copy</w:t>
            </w:r>
          </w:p>
        </w:tc>
        <w:tc>
          <w:tcPr>
            <w:tcW w:w="4181" w:type="dxa"/>
            <w:tcBorders>
              <w:top w:val="single" w:sz="4" w:space="0" w:color="auto"/>
              <w:bottom w:val="single" w:sz="4" w:space="0" w:color="auto"/>
            </w:tcBorders>
            <w:tcMar>
              <w:top w:w="0" w:type="dxa"/>
              <w:left w:w="115" w:type="dxa"/>
              <w:bottom w:w="0" w:type="dxa"/>
              <w:right w:w="115" w:type="dxa"/>
            </w:tcMar>
            <w:vAlign w:val="center"/>
          </w:tcPr>
          <w:p w14:paraId="69F9F264"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 xml:space="preserve">More table </w:t>
            </w:r>
            <w:proofErr w:type="spellStart"/>
            <w:r w:rsidRPr="00FA6F53">
              <w:rPr>
                <w:rFonts w:ascii="Cambria" w:hAnsi="Cambria" w:cs="Cambria"/>
                <w:color w:val="auto"/>
                <w:sz w:val="20"/>
                <w:szCs w:val="20"/>
              </w:rPr>
              <w:t>copy</w:t>
            </w:r>
            <w:r w:rsidRPr="00FA6F53">
              <w:rPr>
                <w:rFonts w:ascii="Cambria" w:hAnsi="Cambria" w:cs="Cambria"/>
                <w:color w:val="auto"/>
                <w:sz w:val="20"/>
                <w:szCs w:val="20"/>
                <w:vertAlign w:val="superscript"/>
              </w:rPr>
              <w:t>a</w:t>
            </w:r>
            <w:proofErr w:type="spellEnd"/>
          </w:p>
        </w:tc>
        <w:tc>
          <w:tcPr>
            <w:tcW w:w="1666" w:type="dxa"/>
            <w:tcBorders>
              <w:top w:val="single" w:sz="4" w:space="0" w:color="auto"/>
              <w:bottom w:val="single" w:sz="4" w:space="0" w:color="auto"/>
            </w:tcBorders>
            <w:tcMar>
              <w:top w:w="0" w:type="dxa"/>
              <w:left w:w="115" w:type="dxa"/>
              <w:bottom w:w="0" w:type="dxa"/>
              <w:right w:w="115" w:type="dxa"/>
            </w:tcMar>
            <w:vAlign w:val="center"/>
          </w:tcPr>
          <w:p w14:paraId="34D4DA2B" w14:textId="77777777" w:rsidR="00A77B3E" w:rsidRPr="00FA6F53" w:rsidRDefault="00A77B3E" w:rsidP="00FA6F53">
            <w:pPr>
              <w:spacing w:before="60" w:after="60" w:line="240" w:lineRule="auto"/>
              <w:jc w:val="center"/>
              <w:rPr>
                <w:rFonts w:ascii="Cambria" w:hAnsi="Cambria" w:cs="Cambria"/>
                <w:color w:val="auto"/>
                <w:sz w:val="20"/>
                <w:szCs w:val="20"/>
              </w:rPr>
            </w:pPr>
          </w:p>
        </w:tc>
        <w:tc>
          <w:tcPr>
            <w:tcW w:w="1607" w:type="dxa"/>
            <w:tcBorders>
              <w:top w:val="single" w:sz="4" w:space="0" w:color="auto"/>
              <w:bottom w:val="single" w:sz="4" w:space="0" w:color="auto"/>
            </w:tcBorders>
            <w:tcMar>
              <w:top w:w="0" w:type="dxa"/>
              <w:left w:w="115" w:type="dxa"/>
              <w:bottom w:w="0" w:type="dxa"/>
              <w:right w:w="115" w:type="dxa"/>
            </w:tcMar>
            <w:vAlign w:val="center"/>
          </w:tcPr>
          <w:p w14:paraId="64C2766A" w14:textId="77777777" w:rsidR="00A77B3E" w:rsidRPr="00FA6F53" w:rsidRDefault="00A77B3E" w:rsidP="00FA6F53">
            <w:pPr>
              <w:spacing w:before="60" w:after="60" w:line="240" w:lineRule="auto"/>
              <w:jc w:val="center"/>
              <w:rPr>
                <w:rFonts w:ascii="Cambria" w:hAnsi="Cambria" w:cs="Cambria"/>
                <w:color w:val="auto"/>
                <w:sz w:val="20"/>
                <w:szCs w:val="20"/>
              </w:rPr>
            </w:pPr>
          </w:p>
        </w:tc>
      </w:tr>
    </w:tbl>
    <w:p w14:paraId="74584ACC" w14:textId="77777777" w:rsidR="00A77B3E" w:rsidRPr="00FA6F53" w:rsidRDefault="001906E4" w:rsidP="00FA6F53">
      <w:pPr>
        <w:numPr>
          <w:ilvl w:val="0"/>
          <w:numId w:val="5"/>
        </w:numPr>
        <w:tabs>
          <w:tab w:val="clear" w:pos="389"/>
        </w:tabs>
        <w:spacing w:after="0" w:line="240" w:lineRule="auto"/>
        <w:ind w:left="1560" w:hanging="283"/>
        <w:rPr>
          <w:rFonts w:ascii="Cambria" w:hAnsi="Cambria" w:cs="Junicode"/>
          <w:i/>
          <w:iCs/>
          <w:color w:val="auto"/>
          <w:sz w:val="16"/>
          <w:szCs w:val="16"/>
        </w:rPr>
      </w:pPr>
      <w:r w:rsidRPr="00FA6F53">
        <w:rPr>
          <w:rFonts w:ascii="Cambria" w:hAnsi="Cambria" w:cs="Junicode"/>
          <w:color w:val="auto"/>
          <w:sz w:val="16"/>
          <w:szCs w:val="16"/>
        </w:rPr>
        <w:t xml:space="preserve">Sample of a Table footnote. </w:t>
      </w:r>
      <w:r w:rsidRPr="00FA6F53">
        <w:rPr>
          <w:rFonts w:ascii="Cambria" w:hAnsi="Cambria" w:cs="Junicode"/>
          <w:i/>
          <w:iCs/>
          <w:color w:val="auto"/>
          <w:sz w:val="16"/>
          <w:szCs w:val="16"/>
        </w:rPr>
        <w:t>(Table footnote)</w:t>
      </w:r>
    </w:p>
    <w:p w14:paraId="7A3A6BD7" w14:textId="77777777" w:rsidR="00A77B3E" w:rsidRPr="00146F46" w:rsidRDefault="00A77B3E">
      <w:pPr>
        <w:tabs>
          <w:tab w:val="left" w:pos="29"/>
        </w:tabs>
        <w:spacing w:before="60" w:after="30" w:line="240" w:lineRule="auto"/>
        <w:ind w:left="360" w:hanging="360"/>
        <w:jc w:val="center"/>
        <w:rPr>
          <w:rFonts w:ascii="Junicode" w:hAnsi="Junicode" w:cs="Junicode"/>
          <w:i/>
          <w:iCs/>
          <w:color w:val="auto"/>
          <w:sz w:val="16"/>
          <w:szCs w:val="16"/>
        </w:rPr>
      </w:pPr>
    </w:p>
    <w:p w14:paraId="2E482180" w14:textId="77777777" w:rsidR="00A77B3E" w:rsidRPr="00146F46" w:rsidRDefault="005A0116">
      <w:pPr>
        <w:tabs>
          <w:tab w:val="left" w:pos="29"/>
        </w:tabs>
        <w:spacing w:before="60" w:after="30" w:line="240" w:lineRule="auto"/>
        <w:ind w:left="360" w:hanging="360"/>
        <w:jc w:val="center"/>
        <w:rPr>
          <w:rFonts w:ascii="Junicode" w:hAnsi="Junicode" w:cs="Junicode"/>
          <w:i/>
          <w:iCs/>
          <w:color w:val="auto"/>
          <w:sz w:val="16"/>
          <w:szCs w:val="16"/>
        </w:rPr>
      </w:pPr>
      <w:r w:rsidRPr="00146F46">
        <w:rPr>
          <w:noProof/>
          <w:color w:val="auto"/>
        </w:rPr>
        <w:drawing>
          <wp:inline distT="0" distB="0" distL="0" distR="0" wp14:anchorId="7BF41164" wp14:editId="19F9C6D2">
            <wp:extent cx="4320000" cy="2160000"/>
            <wp:effectExtent l="19050" t="19050" r="23495" b="12065"/>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rrowheads="1"/>
                    </pic:cNvPicPr>
                  </pic:nvPicPr>
                  <pic:blipFill>
                    <a:blip r:embed="rId15"/>
                    <a:srcRect t="12791" b="12791"/>
                    <a:stretch>
                      <a:fillRect/>
                    </a:stretch>
                  </pic:blipFill>
                  <pic:spPr bwMode="auto">
                    <a:xfrm>
                      <a:off x="0" y="0"/>
                      <a:ext cx="4320000" cy="2160000"/>
                    </a:xfrm>
                    <a:prstGeom prst="rect">
                      <a:avLst/>
                    </a:prstGeom>
                    <a:noFill/>
                    <a:ln w="3175" cmpd="sng" algn="ctr">
                      <a:solidFill>
                        <a:srgbClr val="000000"/>
                      </a:solidFill>
                      <a:miter lim="800000"/>
                      <a:headEnd/>
                      <a:tailEnd/>
                    </a:ln>
                    <a:effectLst/>
                  </pic:spPr>
                </pic:pic>
              </a:graphicData>
            </a:graphic>
          </wp:inline>
        </w:drawing>
      </w:r>
    </w:p>
    <w:p w14:paraId="2039F1DC" w14:textId="05D592CC" w:rsidR="00A77B3E" w:rsidRPr="00FA6F53" w:rsidRDefault="00FA6F53" w:rsidP="00FA6F53">
      <w:pPr>
        <w:spacing w:before="120" w:after="120" w:line="240" w:lineRule="auto"/>
        <w:ind w:left="284"/>
        <w:jc w:val="center"/>
        <w:rPr>
          <w:rFonts w:ascii="Cambria" w:hAnsi="Cambria" w:cs="Cambria"/>
          <w:color w:val="auto"/>
        </w:rPr>
      </w:pPr>
      <w:r w:rsidRPr="00FA6F53">
        <w:rPr>
          <w:rFonts w:ascii="Cambria" w:hAnsi="Cambria" w:cs="Cambria"/>
          <w:b/>
          <w:bCs/>
          <w:color w:val="auto"/>
        </w:rPr>
        <w:t>Figure 1.</w:t>
      </w:r>
      <w:r>
        <w:rPr>
          <w:rFonts w:ascii="Cambria" w:hAnsi="Cambria" w:cs="Cambria"/>
          <w:color w:val="auto"/>
        </w:rPr>
        <w:t xml:space="preserve"> </w:t>
      </w:r>
      <w:r w:rsidR="001906E4" w:rsidRPr="00FA6F53">
        <w:rPr>
          <w:rFonts w:ascii="Cambria" w:hAnsi="Cambria" w:cs="Cambria"/>
          <w:color w:val="auto"/>
        </w:rPr>
        <w:t xml:space="preserve">Example of a figure caption. </w:t>
      </w:r>
      <w:r w:rsidR="001906E4" w:rsidRPr="00FA6F53">
        <w:rPr>
          <w:rFonts w:ascii="Cambria" w:hAnsi="Cambria" w:cs="Cambria"/>
          <w:i/>
          <w:iCs/>
          <w:color w:val="auto"/>
        </w:rPr>
        <w:t>(figure caption)</w:t>
      </w:r>
    </w:p>
    <w:p w14:paraId="6A004DE6" w14:textId="4950E8E0"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CONCLUSION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28B96D9D" w14:textId="0D262E2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6CAED994" w14:textId="4002A2E1"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r w:rsidRPr="00BD3ACD">
        <w:rPr>
          <w:rFonts w:ascii="Cambria" w:hAnsi="Cambria" w:cs="Cambria"/>
          <w:b/>
          <w:bCs/>
          <w:color w:val="auto"/>
          <w:sz w:val="24"/>
          <w:szCs w:val="24"/>
        </w:rPr>
        <w:t>ACKNOWLEDGMENT</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0ADDEFCA" w14:textId="0DFA11F8" w:rsidR="00A77B3E" w:rsidRPr="00146F46" w:rsidRDefault="001906E4" w:rsidP="00EA01DE">
      <w:pPr>
        <w:tabs>
          <w:tab w:val="left" w:pos="288"/>
        </w:tabs>
        <w:spacing w:after="0" w:line="276" w:lineRule="auto"/>
        <w:ind w:firstLine="567"/>
        <w:jc w:val="both"/>
        <w:rPr>
          <w:rFonts w:ascii="Cambria" w:hAnsi="Cambria" w:cs="Cambria"/>
          <w:color w:val="auto"/>
        </w:rPr>
      </w:pPr>
      <w:bookmarkStart w:id="0" w:name="h.gjdgxs"/>
      <w:bookmarkEnd w:id="0"/>
      <w:r w:rsidRPr="00146F46">
        <w:rPr>
          <w:rFonts w:ascii="Cambria" w:hAnsi="Cambria" w:cs="Cambria"/>
          <w:color w:val="auto"/>
        </w:rPr>
        <w:t>The preferred spelling of the word “acknowledgment” in America is without an “e” after the “g.” Avoid the stilted expression “one of us (R. B. G.) thanks ...”.  Instead, try “R. B. G. thanks...”. Put sponsor acknowledgments in the unnumbered footnote on the first page.</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F44D6F2"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Declarations</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85"/>
        <w:gridCol w:w="5886"/>
      </w:tblGrid>
      <w:tr w:rsidR="00146F46" w:rsidRPr="00146F46" w14:paraId="708D97B2" w14:textId="77777777" w:rsidTr="00384009">
        <w:trPr>
          <w:trHeight w:val="58"/>
        </w:trPr>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EF6F575"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Author contribution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33409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4134A6"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SS: research idea, analyzed the data, and wrote the article; BH, QU: analyzed the data and wrote the article.</w:t>
            </w:r>
          </w:p>
        </w:tc>
      </w:tr>
      <w:tr w:rsidR="00146F46" w:rsidRPr="00146F46" w14:paraId="13AB0B41"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3018E3D"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Funding statement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DBA765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55A48E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 xml:space="preserve">The research is funded under …… Project No. </w:t>
            </w:r>
            <w:proofErr w:type="gramStart"/>
            <w:r w:rsidRPr="00146F46">
              <w:rPr>
                <w:rFonts w:ascii="Cambria" w:hAnsi="Cambria" w:cs="Cambria"/>
                <w:color w:val="auto"/>
              </w:rPr>
              <w:t>…..</w:t>
            </w:r>
            <w:proofErr w:type="gramEnd"/>
          </w:p>
        </w:tc>
      </w:tr>
      <w:tr w:rsidR="00146F46" w:rsidRPr="00146F46" w14:paraId="74B55CBA"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DB6779"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Conflict of interest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1D62E7"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967F88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authors declare no conflict of interest.</w:t>
            </w:r>
          </w:p>
        </w:tc>
      </w:tr>
      <w:tr w:rsidR="00146F46" w:rsidRPr="00146F46" w14:paraId="04FFAA03"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B3530A"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Additional information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85900F"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F458CE"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No additional information is available for this paper.</w:t>
            </w:r>
          </w:p>
        </w:tc>
      </w:tr>
    </w:tbl>
    <w:p w14:paraId="5F29DA07" w14:textId="402F72D8"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bookmarkStart w:id="1" w:name="h.30j0zll"/>
      <w:bookmarkEnd w:id="1"/>
      <w:r w:rsidRPr="00BD3ACD">
        <w:rPr>
          <w:rFonts w:ascii="Cambria" w:hAnsi="Cambria" w:cs="Cambria"/>
          <w:b/>
          <w:bCs/>
          <w:color w:val="auto"/>
          <w:sz w:val="24"/>
          <w:szCs w:val="24"/>
        </w:rPr>
        <w:t>REFERENCES</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676EA58E" w14:textId="77777777" w:rsidR="00E209BB" w:rsidRPr="00E209BB" w:rsidRDefault="00E209BB" w:rsidP="00EA01DE">
      <w:pPr>
        <w:tabs>
          <w:tab w:val="left" w:pos="288"/>
        </w:tabs>
        <w:spacing w:after="0" w:line="276" w:lineRule="auto"/>
        <w:ind w:firstLine="567"/>
        <w:jc w:val="both"/>
        <w:rPr>
          <w:rFonts w:ascii="Cambria" w:hAnsi="Cambria"/>
          <w:noProof/>
        </w:rPr>
      </w:pPr>
      <w:r w:rsidRPr="00E209BB">
        <w:rPr>
          <w:rFonts w:ascii="Cambria" w:hAnsi="Cambria"/>
        </w:rPr>
        <w:t xml:space="preserve">Citation in text. Please ensure that every reference cited in the text is also present in the reference list (and vice </w:t>
      </w:r>
      <w:r w:rsidRPr="000935AF">
        <w:rPr>
          <w:rFonts w:ascii="Cambria" w:hAnsi="Cambria" w:cs="Cambria"/>
          <w:color w:val="auto"/>
        </w:rPr>
        <w:t>versa</w:t>
      </w:r>
      <w:r w:rsidRPr="00E209BB">
        <w:rPr>
          <w:rFonts w:ascii="Cambria" w:hAnsi="Cambria"/>
        </w:rPr>
        <w:t xml:space="preserve">). Any references cited in the abstract must be given in full. </w:t>
      </w:r>
      <w:r w:rsidRPr="00E209BB">
        <w:rPr>
          <w:rFonts w:ascii="Cambria" w:hAnsi="Cambria"/>
        </w:rPr>
        <w:lastRenderedPageBreak/>
        <w:t xml:space="preserve">Unpublished results and personal communications are not recommended in the reference list, but may be mentioned in the </w:t>
      </w:r>
      <w:r w:rsidRPr="00FA6F53">
        <w:rPr>
          <w:rFonts w:ascii="Cambria" w:hAnsi="Cambria" w:cs="Cambria"/>
          <w:color w:val="auto"/>
        </w:rPr>
        <w:t>text</w:t>
      </w:r>
      <w:r w:rsidRPr="00E209BB">
        <w:rPr>
          <w:rFonts w:ascii="Cambria" w:hAnsi="Cambria"/>
        </w:rPr>
        <w:t xml:space="preserve">. If these references are included in the reference </w:t>
      </w:r>
      <w:proofErr w:type="gramStart"/>
      <w:r w:rsidRPr="00E209BB">
        <w:rPr>
          <w:rFonts w:ascii="Cambria" w:hAnsi="Cambria"/>
        </w:rPr>
        <w:t>list</w:t>
      </w:r>
      <w:proofErr w:type="gramEnd"/>
      <w:r w:rsidRPr="00E209BB">
        <w:rPr>
          <w:rFonts w:ascii="Cambria" w:hAnsi="Cambria"/>
        </w:rPr>
        <w:t xml:space="preserve"> they should follow the standard reference style of the journal and should include a substitution of the publication date with either 'Unpublished results' or 'Personal communication'. Citation of a reference as 'in press' implies that the item has been accepted for </w:t>
      </w:r>
      <w:proofErr w:type="spellStart"/>
      <w:proofErr w:type="gramStart"/>
      <w:r w:rsidRPr="00E209BB">
        <w:rPr>
          <w:rFonts w:ascii="Cambria" w:hAnsi="Cambria"/>
        </w:rPr>
        <w:t>publication.Only</w:t>
      </w:r>
      <w:proofErr w:type="spellEnd"/>
      <w:proofErr w:type="gramEnd"/>
      <w:r w:rsidRPr="00E209BB">
        <w:rPr>
          <w:rFonts w:ascii="Cambria" w:hAnsi="Cambria"/>
        </w:rPr>
        <w:t xml:space="preserve">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Pr="00E209BB">
        <w:rPr>
          <w:rFonts w:ascii="Cambria" w:hAnsi="Cambria"/>
          <w:vertAlign w:val="superscript"/>
        </w:rPr>
        <w:t>th</w:t>
      </w:r>
      <w:r w:rsidRPr="00E209BB">
        <w:rPr>
          <w:rFonts w:ascii="Cambria" w:hAnsi="Cambria"/>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16" w:history="1">
        <w:r w:rsidRPr="00E209BB">
          <w:rPr>
            <w:rStyle w:val="Hyperlink"/>
            <w:rFonts w:ascii="Cambria" w:eastAsiaTheme="majorEastAsia" w:hAnsi="Cambria" w:cs="Calibri"/>
          </w:rPr>
          <w:t>Read more</w:t>
        </w:r>
      </w:hyperlink>
      <w:r w:rsidRPr="00E209BB">
        <w:rPr>
          <w:rFonts w:ascii="Cambria" w:hAnsi="Cambria"/>
        </w:rPr>
        <w:t xml:space="preserve"> or Download (PDF). See the </w:t>
      </w:r>
      <w:r w:rsidRPr="00E209BB">
        <w:rPr>
          <w:rFonts w:ascii="Cambria" w:hAnsi="Cambria"/>
          <w:noProof/>
        </w:rPr>
        <w:t>sample</w:t>
      </w:r>
      <w:r w:rsidRPr="00E209BB">
        <w:rPr>
          <w:rFonts w:ascii="Cambria" w:hAnsi="Cambria"/>
        </w:rPr>
        <w:t xml:space="preserve"> below:</w:t>
      </w:r>
    </w:p>
    <w:p w14:paraId="1AD21C3E"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Berg, B. L., Lune, H., &amp; Lune, H. (2004). </w:t>
      </w:r>
      <w:r w:rsidRPr="00FA6F53">
        <w:rPr>
          <w:rFonts w:ascii="Cambria" w:hAnsi="Cambria"/>
          <w:i/>
          <w:iCs/>
          <w:noProof/>
        </w:rPr>
        <w:t>Qualitative research methods for the social sciences (Vol. 5)</w:t>
      </w:r>
      <w:r w:rsidRPr="00E209BB">
        <w:rPr>
          <w:rFonts w:ascii="Cambria" w:hAnsi="Cambria"/>
          <w:noProof/>
        </w:rPr>
        <w:t>. Boston, MA: Pearson.</w:t>
      </w:r>
    </w:p>
    <w:p w14:paraId="09924055"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Czichos, H., &amp; Saito, T. (2006). </w:t>
      </w:r>
      <w:r w:rsidRPr="00FA6F53">
        <w:rPr>
          <w:rFonts w:ascii="Cambria" w:hAnsi="Cambria"/>
          <w:i/>
          <w:iCs/>
          <w:noProof/>
        </w:rPr>
        <w:t>Springer handbook of materials measurement methods (Vol. 978). L. Smith (Ed.)</w:t>
      </w:r>
      <w:r w:rsidRPr="00E209BB">
        <w:rPr>
          <w:rFonts w:ascii="Cambria" w:hAnsi="Cambria"/>
          <w:noProof/>
        </w:rPr>
        <w:t>. Berlin: Springer.</w:t>
      </w:r>
      <w:r w:rsidRPr="00E209BB">
        <w:rPr>
          <w:rFonts w:ascii="Cambria" w:hAnsi="Cambria"/>
        </w:rPr>
        <w:t xml:space="preserve"> </w:t>
      </w:r>
      <w:hyperlink r:id="rId17" w:history="1">
        <w:r w:rsidRPr="00E209BB">
          <w:rPr>
            <w:rStyle w:val="Hyperlink"/>
            <w:rFonts w:ascii="Cambria" w:eastAsiaTheme="majorEastAsia" w:hAnsi="Cambria" w:cs="Calibri"/>
            <w:noProof/>
          </w:rPr>
          <w:t>https://doi.org/10.1007/978-3-540-30300-8</w:t>
        </w:r>
      </w:hyperlink>
      <w:r w:rsidRPr="00E209BB">
        <w:rPr>
          <w:rFonts w:ascii="Cambria" w:hAnsi="Cambria"/>
          <w:noProof/>
        </w:rPr>
        <w:t xml:space="preserve"> </w:t>
      </w:r>
    </w:p>
    <w:p w14:paraId="4ABAAD22"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Fischli, A. E., Godfraind, T., &amp; Purchase, I. F. H. (1998). Conclusions and Recommendations. </w:t>
      </w:r>
      <w:r w:rsidRPr="00FA6F53">
        <w:rPr>
          <w:rFonts w:ascii="Cambria" w:hAnsi="Cambria"/>
          <w:i/>
          <w:iCs/>
          <w:noProof/>
        </w:rPr>
        <w:t>Pure and Applied Chemistry, 70</w:t>
      </w:r>
      <w:r w:rsidRPr="00E209BB">
        <w:rPr>
          <w:rFonts w:ascii="Cambria" w:hAnsi="Cambria"/>
          <w:noProof/>
        </w:rPr>
        <w:t>(9), 1863-1865.</w:t>
      </w:r>
      <w:r w:rsidRPr="00E209BB">
        <w:rPr>
          <w:rFonts w:ascii="Cambria" w:hAnsi="Cambria"/>
        </w:rPr>
        <w:t xml:space="preserve"> </w:t>
      </w:r>
      <w:hyperlink r:id="rId18" w:history="1">
        <w:r w:rsidRPr="00E209BB">
          <w:rPr>
            <w:rStyle w:val="Hyperlink"/>
            <w:rFonts w:ascii="Cambria" w:eastAsiaTheme="majorEastAsia" w:hAnsi="Cambria" w:cs="Calibri"/>
            <w:noProof/>
          </w:rPr>
          <w:t>https://doi.org/10.1351/pac199870091863</w:t>
        </w:r>
      </w:hyperlink>
      <w:r w:rsidRPr="00E209BB">
        <w:rPr>
          <w:rFonts w:ascii="Cambria" w:hAnsi="Cambria"/>
          <w:noProof/>
        </w:rPr>
        <w:t xml:space="preserve"> </w:t>
      </w:r>
    </w:p>
    <w:p w14:paraId="7690CA4A"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McDonough, J., &amp; Shaw, C. (2012). </w:t>
      </w:r>
      <w:r w:rsidRPr="00FA6F53">
        <w:rPr>
          <w:rFonts w:ascii="Cambria" w:hAnsi="Cambria"/>
          <w:i/>
          <w:iCs/>
          <w:noProof/>
        </w:rPr>
        <w:t>Materials and Methods in ELT</w:t>
      </w:r>
      <w:r w:rsidRPr="00E209BB">
        <w:rPr>
          <w:rFonts w:ascii="Cambria" w:hAnsi="Cambria"/>
          <w:noProof/>
        </w:rPr>
        <w:t>. John Wiley &amp; Sons.</w:t>
      </w:r>
    </w:p>
    <w:p w14:paraId="2BAD6A07"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Wilson, E. B. (1990). </w:t>
      </w:r>
      <w:r w:rsidRPr="00FA6F53">
        <w:rPr>
          <w:rFonts w:ascii="Cambria" w:hAnsi="Cambria"/>
          <w:i/>
          <w:iCs/>
          <w:noProof/>
        </w:rPr>
        <w:t>An introduction to scientific research</w:t>
      </w:r>
      <w:r w:rsidRPr="00E209BB">
        <w:rPr>
          <w:rFonts w:ascii="Cambria" w:hAnsi="Cambria"/>
          <w:noProof/>
        </w:rPr>
        <w:t>. Courier Corporation.</w:t>
      </w:r>
    </w:p>
    <w:p w14:paraId="250A5F1C" w14:textId="5E9DD12D" w:rsidR="00A77B3E" w:rsidRPr="00146F46" w:rsidRDefault="00A77B3E" w:rsidP="00EA01DE">
      <w:pPr>
        <w:spacing w:after="0" w:line="276" w:lineRule="auto"/>
        <w:ind w:left="426" w:hanging="426"/>
        <w:jc w:val="both"/>
        <w:rPr>
          <w:rFonts w:ascii="Cambria" w:hAnsi="Cambria" w:cs="Cambria"/>
          <w:color w:val="auto"/>
          <w:sz w:val="20"/>
          <w:szCs w:val="20"/>
        </w:rPr>
      </w:pPr>
    </w:p>
    <w:p w14:paraId="19EF8B0B"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Supplementary Material</w:t>
      </w:r>
    </w:p>
    <w:p w14:paraId="15B5DE9E" w14:textId="77777777" w:rsidR="00A77B3E" w:rsidRDefault="001906E4" w:rsidP="00EA01DE">
      <w:pPr>
        <w:tabs>
          <w:tab w:val="left" w:pos="288"/>
        </w:tabs>
        <w:spacing w:after="0" w:line="276" w:lineRule="auto"/>
        <w:ind w:firstLine="567"/>
        <w:jc w:val="both"/>
        <w:rPr>
          <w:rFonts w:ascii="Cambria" w:hAnsi="Cambria" w:cs="Cambria"/>
        </w:rPr>
      </w:pPr>
      <w:r w:rsidRPr="00146F46">
        <w:rPr>
          <w:rFonts w:ascii="Cambria" w:hAnsi="Cambria" w:cs="Cambria"/>
          <w:color w:val="auto"/>
        </w:rPr>
        <w:t>Supplementary material that may be helpful in the review process should be prepared and provided as a separate electronic file. That file can then be transformed into PDF format and submitted along wi</w:t>
      </w:r>
      <w:r>
        <w:rPr>
          <w:rFonts w:ascii="Cambria" w:hAnsi="Cambria" w:cs="Cambria"/>
        </w:rPr>
        <w:t>th the manuscript and graphic files to the appropriate editorial office.</w:t>
      </w:r>
    </w:p>
    <w:sectPr w:rsidR="00A77B3E" w:rsidSect="00E37F1C">
      <w:headerReference w:type="default" r:id="rId19"/>
      <w:footerReference w:type="default" r:id="rId20"/>
      <w:headerReference w:type="first" r:id="rId21"/>
      <w:footerReference w:type="first" r:id="rId22"/>
      <w:pgSz w:w="11907" w:h="16840"/>
      <w:pgMar w:top="1474" w:right="1418" w:bottom="1418" w:left="1418"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EC62F" w14:textId="77777777" w:rsidR="002A5973" w:rsidRDefault="002A5973">
      <w:pPr>
        <w:spacing w:after="0" w:line="240" w:lineRule="auto"/>
      </w:pPr>
      <w:r>
        <w:separator/>
      </w:r>
    </w:p>
  </w:endnote>
  <w:endnote w:type="continuationSeparator" w:id="0">
    <w:p w14:paraId="044A67F4" w14:textId="77777777" w:rsidR="002A5973" w:rsidRDefault="002A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Segoe UI Symbol"/>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Junicod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Rosarivo">
    <w:altName w:val="Calibri"/>
    <w:charset w:val="00"/>
    <w:family w:val="auto"/>
    <w:pitch w:val="default"/>
  </w:font>
  <w:font w:name="Baloo Tamma 2">
    <w:panose1 w:val="00000000000000000000"/>
    <w:charset w:val="00"/>
    <w:family w:val="auto"/>
    <w:pitch w:val="variable"/>
    <w:sig w:usb0="A04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919E" w14:textId="18DDA066" w:rsidR="001906E4" w:rsidRPr="00146F46" w:rsidRDefault="00E37F1C" w:rsidP="00384009">
    <w:pPr>
      <w:spacing w:before="120" w:after="120"/>
      <w:rPr>
        <w:rFonts w:ascii="Cambria" w:hAnsi="Cambria" w:cs="Cambria"/>
        <w:b/>
        <w:bCs/>
        <w:i/>
        <w:iCs/>
        <w:color w:val="auto"/>
      </w:rPr>
    </w:pPr>
    <w:r>
      <w:rPr>
        <w:rFonts w:ascii="Rosarivo" w:hAnsi="Rosarivo" w:cs="Rosarivo"/>
        <w:noProof/>
        <w:sz w:val="18"/>
        <w:szCs w:val="18"/>
      </w:rPr>
      <mc:AlternateContent>
        <mc:Choice Requires="wps">
          <w:drawing>
            <wp:anchor distT="0" distB="0" distL="114300" distR="114300" simplePos="0" relativeHeight="251699200" behindDoc="0" locked="0" layoutInCell="1" allowOverlap="1" wp14:anchorId="4B1A372D" wp14:editId="21476E4B">
              <wp:simplePos x="0" y="0"/>
              <wp:positionH relativeFrom="column">
                <wp:posOffset>0</wp:posOffset>
              </wp:positionH>
              <wp:positionV relativeFrom="paragraph">
                <wp:posOffset>-1905</wp:posOffset>
              </wp:positionV>
              <wp:extent cx="5759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56FE58" id="Straight Connector 5"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" strokecolor="black [3213]" strokeweight="1.5pt">
              <v:stroke joinstyle="miter"/>
            </v:line>
          </w:pict>
        </mc:Fallback>
      </mc:AlternateContent>
    </w:r>
    <w:r w:rsidR="001906E4" w:rsidRPr="00146F46">
      <w:rPr>
        <w:rFonts w:ascii="Cambria" w:hAnsi="Cambria" w:cs="Cambria"/>
        <w:b/>
        <w:bCs/>
        <w:color w:val="auto"/>
        <w:sz w:val="20"/>
        <w:szCs w:val="20"/>
      </w:rPr>
      <w:fldChar w:fldCharType="begin"/>
    </w:r>
    <w:r w:rsidR="001906E4" w:rsidRPr="00146F46">
      <w:rPr>
        <w:rFonts w:ascii="Cambria" w:hAnsi="Cambria" w:cs="Cambria"/>
        <w:b/>
        <w:bCs/>
        <w:color w:val="auto"/>
        <w:sz w:val="20"/>
        <w:szCs w:val="20"/>
      </w:rPr>
      <w:instrText>PAGE</w:instrText>
    </w:r>
    <w:r w:rsidR="001906E4" w:rsidRPr="00146F46">
      <w:rPr>
        <w:rFonts w:ascii="Cambria" w:hAnsi="Cambria" w:cs="Cambria"/>
        <w:b/>
        <w:bCs/>
        <w:color w:val="auto"/>
        <w:sz w:val="20"/>
        <w:szCs w:val="20"/>
      </w:rPr>
      <w:fldChar w:fldCharType="separate"/>
    </w:r>
    <w:r w:rsidR="006E32CD" w:rsidRPr="00146F46">
      <w:rPr>
        <w:rFonts w:ascii="Cambria" w:hAnsi="Cambria" w:cs="Cambria"/>
        <w:b/>
        <w:bCs/>
        <w:noProof/>
        <w:color w:val="auto"/>
        <w:sz w:val="20"/>
        <w:szCs w:val="20"/>
      </w:rPr>
      <w:t>2</w:t>
    </w:r>
    <w:r w:rsidR="001906E4" w:rsidRPr="00146F46">
      <w:rPr>
        <w:rFonts w:ascii="Cambria" w:hAnsi="Cambria" w:cs="Cambria"/>
        <w:b/>
        <w:bCs/>
        <w:color w:val="auto"/>
        <w:sz w:val="20"/>
        <w:szCs w:val="20"/>
      </w:rPr>
      <w:fldChar w:fldCharType="end"/>
    </w:r>
    <w:r w:rsidR="00E45895" w:rsidRPr="00146F46">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t xml:space="preserve">     </w:t>
    </w:r>
    <w:r w:rsidR="001906E4" w:rsidRPr="00146F46">
      <w:rPr>
        <w:rFonts w:ascii="Cambria" w:hAnsi="Cambria" w:cs="Cambria"/>
        <w:b/>
        <w:bCs/>
        <w:color w:val="auto"/>
        <w:sz w:val="16"/>
        <w:szCs w:val="16"/>
      </w:rPr>
      <w:t xml:space="preserve">First Author </w:t>
    </w:r>
    <w:r w:rsidR="001906E4" w:rsidRPr="00C71540">
      <w:rPr>
        <w:rFonts w:ascii="Cambria" w:hAnsi="Cambria" w:cs="Cambria"/>
        <w:b/>
        <w:bCs/>
        <w:i/>
        <w:iCs/>
        <w:color w:val="auto"/>
        <w:sz w:val="16"/>
        <w:szCs w:val="16"/>
      </w:rPr>
      <w:t>et</w:t>
    </w:r>
    <w:r w:rsidR="00C77472" w:rsidRPr="00C71540">
      <w:rPr>
        <w:rFonts w:ascii="Cambria" w:hAnsi="Cambria" w:cs="Cambria"/>
        <w:b/>
        <w:bCs/>
        <w:i/>
        <w:iCs/>
        <w:color w:val="auto"/>
        <w:sz w:val="16"/>
        <w:szCs w:val="16"/>
      </w:rPr>
      <w:t xml:space="preserve"> </w:t>
    </w:r>
    <w:r w:rsidR="001906E4" w:rsidRPr="00C71540">
      <w:rPr>
        <w:rFonts w:ascii="Cambria" w:hAnsi="Cambria" w:cs="Cambria"/>
        <w:b/>
        <w:bCs/>
        <w:i/>
        <w:iCs/>
        <w:color w:val="auto"/>
        <w:sz w:val="16"/>
        <w:szCs w:val="16"/>
      </w:rPr>
      <w:t>al</w:t>
    </w:r>
    <w:r w:rsidR="00C77472" w:rsidRPr="00C71540">
      <w:rPr>
        <w:rFonts w:ascii="Cambria" w:hAnsi="Cambria" w:cs="Cambria"/>
        <w:b/>
        <w:bCs/>
        <w:i/>
        <w:iCs/>
        <w:color w:val="auto"/>
        <w:sz w:val="16"/>
        <w:szCs w:val="16"/>
      </w:rPr>
      <w:t>.</w:t>
    </w:r>
    <w:r w:rsidR="001906E4" w:rsidRPr="00146F46">
      <w:rPr>
        <w:rFonts w:ascii="Cambria" w:hAnsi="Cambria" w:cs="Cambria"/>
        <w:b/>
        <w:bCs/>
        <w:color w:val="auto"/>
        <w:sz w:val="16"/>
        <w:szCs w:val="16"/>
      </w:rPr>
      <w:t xml:space="preserve"> (</w:t>
    </w:r>
    <w:r w:rsidR="001906E4" w:rsidRPr="005B5144">
      <w:rPr>
        <w:rFonts w:ascii="Cambria" w:hAnsi="Cambria" w:cs="Cambria"/>
        <w:color w:val="auto"/>
        <w:sz w:val="16"/>
        <w:szCs w:val="16"/>
      </w:rPr>
      <w:t>Title of paper shortly</w:t>
    </w:r>
    <w:r w:rsidR="00E333E0" w:rsidRPr="005B5144">
      <w:rPr>
        <w:rFonts w:ascii="Cambria" w:hAnsi="Cambria" w:cs="Cambria"/>
        <w:color w:val="auto"/>
        <w:sz w:val="16"/>
        <w:szCs w:val="16"/>
      </w:rPr>
      <w:t xml:space="preserve"> …</w:t>
    </w:r>
    <w:r w:rsidR="00201D70" w:rsidRPr="00146F46">
      <w:rPr>
        <w:rFonts w:ascii="Cambria" w:hAnsi="Cambria" w:cs="Cambria"/>
        <w:b/>
        <w:bCs/>
        <w:color w:val="auto"/>
        <w:sz w:val="16"/>
        <w:szCs w:val="16"/>
      </w:rPr>
      <w:t>)</w:t>
    </w:r>
    <w:r w:rsidR="001906E4" w:rsidRPr="00146F46">
      <w:rPr>
        <w:rFonts w:ascii="Cambria" w:hAnsi="Cambria" w:cs="Cambria"/>
        <w:b/>
        <w:bCs/>
        <w:color w:val="auto"/>
      </w:rPr>
      <w:t xml:space="preserve"> </w:t>
    </w:r>
  </w:p>
  <w:p w14:paraId="0F0C6FD6" w14:textId="414CFE7E" w:rsidR="004831A9" w:rsidRDefault="004831A9">
    <w:pPr>
      <w:tabs>
        <w:tab w:val="center" w:pos="4111"/>
        <w:tab w:val="right" w:pos="8789"/>
      </w:tabs>
      <w:spacing w:after="0" w:line="240" w:lineRule="auto"/>
      <w:rPr>
        <w:rFonts w:ascii="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208C" w14:textId="12E167E5" w:rsidR="001906E4" w:rsidRPr="00F446D2" w:rsidRDefault="00E37F1C" w:rsidP="00806258">
    <w:pPr>
      <w:spacing w:before="120" w:after="0" w:line="240" w:lineRule="auto"/>
      <w:jc w:val="both"/>
      <w:rPr>
        <w:b/>
        <w:bCs/>
      </w:rPr>
    </w:pPr>
    <w:r>
      <w:rPr>
        <w:rFonts w:ascii="Rosarivo" w:hAnsi="Rosarivo" w:cs="Rosarivo"/>
        <w:noProof/>
        <w:sz w:val="18"/>
        <w:szCs w:val="18"/>
      </w:rPr>
      <mc:AlternateContent>
        <mc:Choice Requires="wps">
          <w:drawing>
            <wp:anchor distT="0" distB="0" distL="114300" distR="114300" simplePos="0" relativeHeight="251695104" behindDoc="0" locked="0" layoutInCell="1" allowOverlap="1" wp14:anchorId="1DF0C65B" wp14:editId="7B2CD068">
              <wp:simplePos x="0" y="0"/>
              <wp:positionH relativeFrom="column">
                <wp:posOffset>3810</wp:posOffset>
              </wp:positionH>
              <wp:positionV relativeFrom="paragraph">
                <wp:posOffset>8890</wp:posOffset>
              </wp:positionV>
              <wp:extent cx="5759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44D118" id="Straight Connector 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pt" to="45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" strokecolor="black [3213]" strokeweight="1.5pt">
              <v:stroke joinstyle="miter"/>
            </v:line>
          </w:pict>
        </mc:Fallback>
      </mc:AlternateContent>
    </w:r>
    <w:r w:rsidR="008D0CC8" w:rsidRPr="00F446D2">
      <w:rPr>
        <w:b/>
        <w:bCs/>
        <w:i/>
        <w:iCs/>
        <w:color w:val="222222"/>
        <w:sz w:val="18"/>
        <w:szCs w:val="18"/>
        <w:lang w:val="en-ID" w:eastAsia="en-ID"/>
      </w:rPr>
      <w:t>How to cite:</w:t>
    </w:r>
    <w:r w:rsidR="008D0CC8" w:rsidRPr="00F446D2">
      <w:rPr>
        <w:color w:val="222222"/>
        <w:sz w:val="18"/>
        <w:szCs w:val="18"/>
        <w:lang w:val="en-ID" w:eastAsia="en-ID"/>
      </w:rPr>
      <w:t xml:space="preserve"> </w:t>
    </w:r>
    <w:r w:rsidR="00F446D2" w:rsidRPr="00C84CC7">
      <w:rPr>
        <w:color w:val="auto"/>
        <w:sz w:val="18"/>
        <w:szCs w:val="18"/>
        <w:lang w:eastAsia="en-ID"/>
      </w:rPr>
      <w:t xml:space="preserve">First Author, Second Author, etc. (Year). A title should be the Fewest Possible Words that Accurately Describe the Content of the Paper. </w:t>
    </w:r>
    <w:r w:rsidR="008D3A37" w:rsidRPr="008D3A37">
      <w:rPr>
        <w:i/>
        <w:iCs/>
        <w:color w:val="auto"/>
        <w:sz w:val="18"/>
        <w:szCs w:val="18"/>
        <w:lang w:eastAsia="en-ID"/>
      </w:rPr>
      <w:t>Journal of Communication, Media, and Social Transformation</w:t>
    </w:r>
    <w:r w:rsidR="00F446D2" w:rsidRPr="00C84CC7">
      <w:rPr>
        <w:i/>
        <w:iCs/>
        <w:color w:val="auto"/>
        <w:sz w:val="18"/>
        <w:szCs w:val="18"/>
        <w:lang w:eastAsia="en-ID"/>
      </w:rPr>
      <w:t>, 1</w:t>
    </w:r>
    <w:r w:rsidR="00F446D2" w:rsidRPr="00C84CC7">
      <w:rPr>
        <w:color w:val="auto"/>
        <w:sz w:val="18"/>
        <w:szCs w:val="18"/>
        <w:lang w:eastAsia="en-ID"/>
      </w:rPr>
      <w:t xml:space="preserve">(1), xx-xx. </w:t>
    </w:r>
    <w:hyperlink r:id="rId1" w:history="1">
      <w:r w:rsidR="008D3A37" w:rsidRPr="0007254F">
        <w:rPr>
          <w:rStyle w:val="Hyperlink"/>
          <w:rFonts w:cs="Calibri"/>
          <w:color w:val="6A5ACD"/>
          <w:sz w:val="18"/>
          <w:szCs w:val="18"/>
          <w:u w:val="none"/>
          <w:lang w:eastAsia="en-ID"/>
        </w:rPr>
        <w:t>https://doi.org/10.71094/jcmst.v1i1.xx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4B5E1" w14:textId="77777777" w:rsidR="002A5973" w:rsidRDefault="002A5973">
      <w:pPr>
        <w:spacing w:after="0" w:line="240" w:lineRule="auto"/>
      </w:pPr>
      <w:r>
        <w:separator/>
      </w:r>
    </w:p>
  </w:footnote>
  <w:footnote w:type="continuationSeparator" w:id="0">
    <w:p w14:paraId="5CA00AC9" w14:textId="77777777" w:rsidR="002A5973" w:rsidRDefault="002A5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7C36" w14:textId="2EF9333D" w:rsidR="001906E4" w:rsidRPr="00146F46" w:rsidRDefault="008D3A37" w:rsidP="00FB7AB1">
    <w:pPr>
      <w:tabs>
        <w:tab w:val="right" w:pos="822"/>
        <w:tab w:val="right" w:pos="851"/>
        <w:tab w:val="left" w:pos="1276"/>
        <w:tab w:val="center" w:pos="4111"/>
        <w:tab w:val="left" w:pos="5258"/>
        <w:tab w:val="right" w:pos="9071"/>
      </w:tabs>
      <w:spacing w:after="0" w:line="240" w:lineRule="auto"/>
      <w:rPr>
        <w:rFonts w:ascii="Cambria" w:hAnsi="Cambria" w:cs="Cambria"/>
        <w:i/>
        <w:iCs/>
        <w:color w:val="auto"/>
        <w:sz w:val="18"/>
        <w:szCs w:val="18"/>
      </w:rPr>
    </w:pPr>
    <w:r w:rsidRPr="008D3A37">
      <w:rPr>
        <w:rFonts w:ascii="Cambria" w:hAnsi="Cambria" w:cs="Cambria"/>
        <w:i/>
        <w:iCs/>
        <w:color w:val="auto"/>
        <w:sz w:val="18"/>
        <w:szCs w:val="18"/>
      </w:rPr>
      <w:t>Journal of Communication, Media, and Social Transformation</w:t>
    </w:r>
    <w:r w:rsidR="001906E4" w:rsidRPr="00146F46">
      <w:rPr>
        <w:rFonts w:ascii="Cambria" w:hAnsi="Cambria" w:cs="Cambria"/>
        <w:i/>
        <w:iCs/>
        <w:color w:val="auto"/>
        <w:sz w:val="18"/>
        <w:szCs w:val="18"/>
      </w:rPr>
      <w:tab/>
    </w:r>
    <w:r w:rsidR="001906E4" w:rsidRPr="00146F46">
      <w:rPr>
        <w:rFonts w:ascii="Cambria" w:hAnsi="Cambria" w:cs="Cambria"/>
        <w:i/>
        <w:iCs/>
        <w:color w:val="auto"/>
        <w:sz w:val="18"/>
        <w:szCs w:val="18"/>
      </w:rPr>
      <w:tab/>
    </w:r>
    <w:proofErr w:type="spellStart"/>
    <w:r w:rsidR="00384009" w:rsidRPr="00146F46">
      <w:rPr>
        <w:rFonts w:ascii="Cambria" w:hAnsi="Cambria" w:cs="Cambria"/>
        <w:color w:val="auto"/>
        <w:sz w:val="18"/>
        <w:szCs w:val="18"/>
      </w:rPr>
      <w:t>e</w:t>
    </w:r>
    <w:r w:rsidR="001906E4" w:rsidRPr="00146F46">
      <w:rPr>
        <w:rFonts w:ascii="Cambria" w:hAnsi="Cambria" w:cs="Cambria"/>
        <w:color w:val="auto"/>
        <w:sz w:val="18"/>
        <w:szCs w:val="18"/>
      </w:rPr>
      <w:t>ISSN</w:t>
    </w:r>
    <w:proofErr w:type="spellEnd"/>
    <w:r w:rsidR="001906E4" w:rsidRPr="00146F46">
      <w:rPr>
        <w:rFonts w:ascii="Cambria" w:hAnsi="Cambria" w:cs="Cambria"/>
        <w:color w:val="auto"/>
        <w:sz w:val="18"/>
        <w:szCs w:val="18"/>
      </w:rPr>
      <w:t xml:space="preserve"> </w:t>
    </w:r>
    <w:r w:rsidR="007E07B1">
      <w:rPr>
        <w:rFonts w:ascii="Cambria" w:hAnsi="Cambria"/>
        <w:color w:val="auto"/>
        <w:sz w:val="18"/>
        <w:szCs w:val="18"/>
      </w:rPr>
      <w:t>XXXX</w:t>
    </w:r>
    <w:r w:rsidR="00751C75" w:rsidRPr="00751C75">
      <w:rPr>
        <w:rFonts w:ascii="Cambria" w:hAnsi="Cambria"/>
        <w:color w:val="auto"/>
        <w:sz w:val="18"/>
        <w:szCs w:val="18"/>
      </w:rPr>
      <w:t>-</w:t>
    </w:r>
    <w:r w:rsidR="007E07B1">
      <w:rPr>
        <w:rFonts w:ascii="Cambria" w:hAnsi="Cambria"/>
        <w:color w:val="auto"/>
        <w:sz w:val="18"/>
        <w:szCs w:val="18"/>
      </w:rPr>
      <w:t>XXXX</w:t>
    </w:r>
  </w:p>
  <w:p w14:paraId="225C0673" w14:textId="189CC757" w:rsidR="001906E4" w:rsidRPr="00146F46" w:rsidRDefault="00E37F1C">
    <w:pPr>
      <w:tabs>
        <w:tab w:val="right" w:pos="851"/>
        <w:tab w:val="left" w:pos="1276"/>
        <w:tab w:val="center" w:pos="4111"/>
        <w:tab w:val="left" w:pos="5258"/>
        <w:tab w:val="right" w:pos="8789"/>
      </w:tabs>
      <w:spacing w:after="0" w:line="240" w:lineRule="auto"/>
      <w:rPr>
        <w:rFonts w:ascii="Cambria" w:hAnsi="Cambria" w:cs="Cambria"/>
        <w:color w:val="auto"/>
        <w:sz w:val="18"/>
        <w:szCs w:val="18"/>
      </w:rPr>
    </w:pPr>
    <w:r>
      <w:rPr>
        <w:rFonts w:ascii="Rosarivo" w:hAnsi="Rosarivo" w:cs="Rosarivo"/>
        <w:noProof/>
        <w:sz w:val="18"/>
        <w:szCs w:val="18"/>
      </w:rPr>
      <mc:AlternateContent>
        <mc:Choice Requires="wps">
          <w:drawing>
            <wp:anchor distT="0" distB="0" distL="114300" distR="114300" simplePos="0" relativeHeight="251697152" behindDoc="0" locked="0" layoutInCell="1" allowOverlap="1" wp14:anchorId="00C39E25" wp14:editId="4D93DFB2">
              <wp:simplePos x="0" y="0"/>
              <wp:positionH relativeFrom="column">
                <wp:posOffset>0</wp:posOffset>
              </wp:positionH>
              <wp:positionV relativeFrom="paragraph">
                <wp:posOffset>227965</wp:posOffset>
              </wp:positionV>
              <wp:extent cx="5759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07E330" id="Straight Connector 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95pt" to="45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" strokecolor="black [3213]" strokeweight="1.5pt">
              <v:stroke joinstyle="miter"/>
            </v:line>
          </w:pict>
        </mc:Fallback>
      </mc:AlternateContent>
    </w:r>
    <w:r w:rsidR="001906E4" w:rsidRPr="00146F46">
      <w:rPr>
        <w:rFonts w:ascii="Cambria" w:hAnsi="Cambria" w:cs="Cambria"/>
        <w:color w:val="auto"/>
        <w:sz w:val="18"/>
        <w:szCs w:val="18"/>
      </w:rPr>
      <w:t xml:space="preserve">Vol. 1, No. </w:t>
    </w:r>
    <w:r w:rsidR="00794A71" w:rsidRPr="00146F46">
      <w:rPr>
        <w:rFonts w:ascii="Cambria" w:hAnsi="Cambria" w:cs="Cambria"/>
        <w:color w:val="auto"/>
        <w:sz w:val="18"/>
        <w:szCs w:val="18"/>
      </w:rPr>
      <w:t>1</w:t>
    </w:r>
    <w:r w:rsidR="001906E4" w:rsidRPr="00146F46">
      <w:rPr>
        <w:rFonts w:ascii="Cambria" w:hAnsi="Cambria" w:cs="Cambria"/>
        <w:color w:val="auto"/>
        <w:sz w:val="18"/>
        <w:szCs w:val="18"/>
      </w:rPr>
      <w:t xml:space="preserve">, </w:t>
    </w:r>
    <w:r w:rsidR="00FB7AB1">
      <w:rPr>
        <w:rFonts w:ascii="Cambria" w:hAnsi="Cambria" w:cs="Cambria"/>
        <w:color w:val="auto"/>
        <w:sz w:val="18"/>
        <w:szCs w:val="18"/>
      </w:rPr>
      <w:t>April</w:t>
    </w:r>
    <w:r w:rsidR="001906E4" w:rsidRPr="00146F46">
      <w:rPr>
        <w:rFonts w:ascii="Cambria" w:hAnsi="Cambria" w:cs="Cambria"/>
        <w:color w:val="auto"/>
        <w:sz w:val="18"/>
        <w:szCs w:val="18"/>
      </w:rPr>
      <w:t xml:space="preserve"> 202</w:t>
    </w:r>
    <w:r w:rsidR="004D67F7">
      <w:rPr>
        <w:rFonts w:ascii="Cambria" w:hAnsi="Cambria" w:cs="Cambria"/>
        <w:color w:val="auto"/>
        <w:sz w:val="18"/>
        <w:szCs w:val="18"/>
      </w:rPr>
      <w:t>6</w:t>
    </w:r>
    <w:r w:rsidR="001906E4" w:rsidRPr="00146F46">
      <w:rPr>
        <w:rFonts w:ascii="Cambria" w:hAnsi="Cambria" w:cs="Cambria"/>
        <w:color w:val="auto"/>
        <w:sz w:val="18"/>
        <w:szCs w:val="18"/>
      </w:rPr>
      <w:t xml:space="preserve">, pp. </w:t>
    </w:r>
    <w:r w:rsidR="003B077D" w:rsidRPr="00146F46">
      <w:rPr>
        <w:rFonts w:ascii="Cambria" w:hAnsi="Cambria" w:cs="Cambria"/>
        <w:color w:val="auto"/>
        <w:sz w:val="18"/>
        <w:szCs w:val="18"/>
      </w:rPr>
      <w:t>xx</w:t>
    </w:r>
    <w:r w:rsidR="001906E4" w:rsidRPr="00146F46">
      <w:rPr>
        <w:rFonts w:ascii="Cambria" w:hAnsi="Cambria" w:cs="Cambria"/>
        <w:color w:val="auto"/>
        <w:sz w:val="18"/>
        <w:szCs w:val="18"/>
      </w:rPr>
      <w:t>-</w:t>
    </w:r>
    <w:r w:rsidR="003B077D" w:rsidRPr="00146F46">
      <w:rPr>
        <w:rFonts w:ascii="Cambria" w:hAnsi="Cambria" w:cs="Cambria"/>
        <w:color w:val="auto"/>
        <w:sz w:val="18"/>
        <w:szCs w:val="18"/>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tblCellMar>
      <w:tblLook w:val="04A0" w:firstRow="1" w:lastRow="0" w:firstColumn="1" w:lastColumn="0" w:noHBand="0" w:noVBand="1"/>
    </w:tblPr>
    <w:tblGrid>
      <w:gridCol w:w="7826"/>
      <w:gridCol w:w="1245"/>
    </w:tblGrid>
    <w:tr w:rsidR="005A4820" w14:paraId="74EC8EC9" w14:textId="77777777" w:rsidTr="004F5762">
      <w:trPr>
        <w:trHeight w:val="149"/>
      </w:trPr>
      <w:tc>
        <w:tcPr>
          <w:tcW w:w="4314" w:type="pct"/>
          <w:tcMar>
            <w:top w:w="0" w:type="dxa"/>
            <w:left w:w="115" w:type="dxa"/>
            <w:bottom w:w="0" w:type="dxa"/>
            <w:right w:w="115" w:type="dxa"/>
          </w:tcMar>
          <w:vAlign w:val="center"/>
        </w:tcPr>
        <w:p w14:paraId="220B8C6C" w14:textId="39A87C45" w:rsidR="005A4820" w:rsidRPr="00E37F1C" w:rsidRDefault="008D3A37" w:rsidP="003A6EA6">
          <w:pPr>
            <w:tabs>
              <w:tab w:val="center" w:pos="4111"/>
              <w:tab w:val="right" w:pos="8789"/>
            </w:tabs>
            <w:spacing w:after="0" w:line="240" w:lineRule="auto"/>
            <w:ind w:left="-113"/>
            <w:jc w:val="both"/>
            <w:rPr>
              <w:rFonts w:ascii="Cambria" w:hAnsi="Cambria" w:cs="Baloo Tamma 2"/>
              <w:b/>
              <w:bCs/>
              <w:sz w:val="24"/>
              <w:szCs w:val="24"/>
            </w:rPr>
          </w:pPr>
          <w:r w:rsidRPr="008D3A37">
            <w:rPr>
              <w:rFonts w:ascii="Cambria" w:hAnsi="Cambria"/>
              <w:b/>
              <w:bCs/>
              <w:sz w:val="24"/>
              <w:szCs w:val="24"/>
            </w:rPr>
            <w:t>Journal of Communication, Media, and Social Transformation</w:t>
          </w:r>
        </w:p>
      </w:tc>
      <w:tc>
        <w:tcPr>
          <w:tcW w:w="686" w:type="pct"/>
          <w:vMerge w:val="restart"/>
        </w:tcPr>
        <w:p w14:paraId="3016C767" w14:textId="77777777" w:rsidR="005A4820" w:rsidRPr="005248C5" w:rsidRDefault="005A4820" w:rsidP="00FB7AB1">
          <w:pPr>
            <w:spacing w:after="0" w:line="240" w:lineRule="auto"/>
            <w:ind w:right="-85"/>
            <w:jc w:val="right"/>
            <w:rPr>
              <w:rFonts w:ascii="Cambria" w:hAnsi="Cambria" w:cs="Baloo Tamma 2"/>
              <w:b/>
              <w:bCs/>
              <w:color w:val="auto"/>
              <w:sz w:val="26"/>
              <w:szCs w:val="26"/>
            </w:rPr>
          </w:pPr>
          <w:r>
            <w:rPr>
              <w:noProof/>
            </w:rPr>
            <w:drawing>
              <wp:inline distT="0" distB="0" distL="0" distR="0" wp14:anchorId="2574EAD9" wp14:editId="53CFB82B">
                <wp:extent cx="450000" cy="45000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450000" cy="450000"/>
                        </a:xfrm>
                        <a:prstGeom prst="rect">
                          <a:avLst/>
                        </a:prstGeom>
                        <a:noFill/>
                        <a:ln>
                          <a:noFill/>
                        </a:ln>
                      </pic:spPr>
                    </pic:pic>
                  </a:graphicData>
                </a:graphic>
              </wp:inline>
            </w:drawing>
          </w:r>
        </w:p>
      </w:tc>
    </w:tr>
    <w:tr w:rsidR="002F20FE" w14:paraId="28C8E689" w14:textId="77777777" w:rsidTr="004F5762">
      <w:trPr>
        <w:trHeight w:val="409"/>
      </w:trPr>
      <w:tc>
        <w:tcPr>
          <w:tcW w:w="4314" w:type="pct"/>
          <w:tcMar>
            <w:top w:w="0" w:type="dxa"/>
            <w:left w:w="115" w:type="dxa"/>
            <w:bottom w:w="0" w:type="dxa"/>
            <w:right w:w="115" w:type="dxa"/>
          </w:tcMar>
          <w:vAlign w:val="center"/>
        </w:tcPr>
        <w:p w14:paraId="322EA317" w14:textId="1898BB88" w:rsidR="002F20FE" w:rsidRPr="009343FD" w:rsidRDefault="002F20FE" w:rsidP="003A6EA6">
          <w:pPr>
            <w:spacing w:after="0" w:line="240" w:lineRule="auto"/>
            <w:ind w:left="-113"/>
            <w:rPr>
              <w:rFonts w:ascii="Cambria" w:hAnsi="Cambria" w:cs="Cambria"/>
              <w:sz w:val="18"/>
              <w:szCs w:val="18"/>
            </w:rPr>
          </w:pPr>
          <w:r w:rsidRPr="009343FD">
            <w:rPr>
              <w:rFonts w:ascii="Cambria" w:hAnsi="Cambria" w:cs="Cambria"/>
              <w:sz w:val="18"/>
              <w:szCs w:val="18"/>
            </w:rPr>
            <w:t xml:space="preserve">Vol. 1, No. 1, </w:t>
          </w:r>
          <w:r w:rsidR="001915F8">
            <w:rPr>
              <w:rFonts w:ascii="Cambria" w:hAnsi="Cambria" w:cs="Cambria"/>
              <w:sz w:val="18"/>
              <w:szCs w:val="18"/>
            </w:rPr>
            <w:t>April</w:t>
          </w:r>
          <w:r w:rsidRPr="009343FD">
            <w:rPr>
              <w:rFonts w:ascii="Cambria" w:hAnsi="Cambria" w:cs="Cambria"/>
              <w:sz w:val="18"/>
              <w:szCs w:val="18"/>
            </w:rPr>
            <w:t xml:space="preserve"> 202</w:t>
          </w:r>
          <w:r w:rsidR="004D67F7">
            <w:rPr>
              <w:rFonts w:ascii="Cambria" w:hAnsi="Cambria" w:cs="Cambria"/>
              <w:sz w:val="18"/>
              <w:szCs w:val="18"/>
            </w:rPr>
            <w:t>6</w:t>
          </w:r>
          <w:r w:rsidRPr="009343FD">
            <w:rPr>
              <w:rFonts w:ascii="Cambria" w:hAnsi="Cambria" w:cs="Cambria"/>
              <w:sz w:val="18"/>
              <w:szCs w:val="18"/>
            </w:rPr>
            <w:t>, pp. xx-xx</w:t>
          </w:r>
        </w:p>
        <w:p w14:paraId="42337CC0" w14:textId="7B5A43FE" w:rsidR="002F20FE" w:rsidRPr="00E37F1C" w:rsidRDefault="002F20FE" w:rsidP="003A6EA6">
          <w:pPr>
            <w:tabs>
              <w:tab w:val="center" w:pos="4111"/>
              <w:tab w:val="right" w:pos="8789"/>
            </w:tabs>
            <w:spacing w:after="0" w:line="240" w:lineRule="auto"/>
            <w:ind w:left="-113"/>
            <w:rPr>
              <w:rFonts w:ascii="Cambria" w:hAnsi="Cambria" w:cs="Cambria"/>
              <w:color w:val="006650"/>
              <w:sz w:val="16"/>
              <w:szCs w:val="16"/>
            </w:rPr>
          </w:pPr>
          <w:proofErr w:type="spellStart"/>
          <w:r w:rsidRPr="0007254F">
            <w:rPr>
              <w:rFonts w:ascii="Cambria" w:hAnsi="Cambria" w:cs="Cambria"/>
              <w:color w:val="6A5ACD"/>
              <w:sz w:val="18"/>
              <w:szCs w:val="18"/>
            </w:rPr>
            <w:t>eISSN</w:t>
          </w:r>
          <w:proofErr w:type="spellEnd"/>
          <w:r w:rsidRPr="0007254F">
            <w:rPr>
              <w:rFonts w:ascii="Cambria" w:hAnsi="Cambria" w:cs="Cambria"/>
              <w:color w:val="6A5ACD"/>
              <w:sz w:val="18"/>
              <w:szCs w:val="18"/>
            </w:rPr>
            <w:t xml:space="preserve"> </w:t>
          </w:r>
          <w:r w:rsidR="007E07B1" w:rsidRPr="0007254F">
            <w:rPr>
              <w:rFonts w:ascii="Cambria" w:hAnsi="Cambria" w:cs="Cambria"/>
              <w:color w:val="6A5ACD"/>
              <w:sz w:val="18"/>
              <w:szCs w:val="18"/>
            </w:rPr>
            <w:t>XXXX</w:t>
          </w:r>
          <w:r w:rsidR="00751C75" w:rsidRPr="0007254F">
            <w:rPr>
              <w:rFonts w:ascii="Cambria" w:hAnsi="Cambria" w:cs="Cambria"/>
              <w:color w:val="6A5ACD"/>
              <w:sz w:val="18"/>
              <w:szCs w:val="18"/>
            </w:rPr>
            <w:t>-</w:t>
          </w:r>
          <w:r w:rsidR="007E07B1" w:rsidRPr="0007254F">
            <w:rPr>
              <w:rFonts w:ascii="Cambria" w:hAnsi="Cambria" w:cs="Cambria"/>
              <w:color w:val="6A5ACD"/>
              <w:sz w:val="18"/>
              <w:szCs w:val="18"/>
            </w:rPr>
            <w:t>XXXX</w:t>
          </w:r>
          <w:r w:rsidRPr="0007254F">
            <w:rPr>
              <w:rFonts w:ascii="Cambria" w:hAnsi="Cambria" w:cs="Cambria"/>
              <w:color w:val="6A5ACD"/>
              <w:sz w:val="18"/>
              <w:szCs w:val="18"/>
            </w:rPr>
            <w:t xml:space="preserve"> | </w:t>
          </w:r>
          <w:r w:rsidRPr="0007254F">
            <w:rPr>
              <w:rFonts w:ascii="Cambria" w:hAnsi="Cambria"/>
              <w:color w:val="6A5ACD"/>
              <w:sz w:val="18"/>
              <w:szCs w:val="18"/>
            </w:rPr>
            <w:t>https://journal.gemacendekia.org/index.php/</w:t>
          </w:r>
          <w:r w:rsidR="008D3A37" w:rsidRPr="0007254F">
            <w:rPr>
              <w:rFonts w:ascii="Cambria" w:hAnsi="Cambria"/>
              <w:color w:val="6A5ACD"/>
              <w:sz w:val="18"/>
              <w:szCs w:val="18"/>
            </w:rPr>
            <w:t>jcmst</w:t>
          </w:r>
        </w:p>
      </w:tc>
      <w:tc>
        <w:tcPr>
          <w:tcW w:w="686" w:type="pct"/>
          <w:vMerge/>
        </w:tcPr>
        <w:p w14:paraId="4C45B1F5" w14:textId="77777777" w:rsidR="002F20FE" w:rsidRPr="009343FD" w:rsidRDefault="002F20FE" w:rsidP="005A4820">
          <w:pPr>
            <w:tabs>
              <w:tab w:val="center" w:pos="4111"/>
              <w:tab w:val="right" w:pos="8789"/>
            </w:tabs>
            <w:spacing w:after="0" w:line="240" w:lineRule="auto"/>
            <w:ind w:left="9"/>
            <w:rPr>
              <w:rFonts w:ascii="Cambria" w:hAnsi="Cambria" w:cs="Cambria"/>
              <w:sz w:val="18"/>
              <w:szCs w:val="18"/>
            </w:rPr>
          </w:pPr>
        </w:p>
      </w:tc>
    </w:tr>
  </w:tbl>
  <w:p w14:paraId="01C480C3" w14:textId="0AB26259" w:rsidR="001906E4" w:rsidRDefault="00E37F1C" w:rsidP="005A4820">
    <w:pPr>
      <w:tabs>
        <w:tab w:val="center" w:pos="4111"/>
      </w:tabs>
      <w:spacing w:after="0" w:line="240" w:lineRule="auto"/>
      <w:rPr>
        <w:rFonts w:ascii="Rosarivo" w:hAnsi="Rosarivo" w:cs="Rosarivo"/>
        <w:sz w:val="18"/>
        <w:szCs w:val="18"/>
      </w:rPr>
    </w:pPr>
    <w:r>
      <w:rPr>
        <w:rFonts w:ascii="Rosarivo" w:hAnsi="Rosarivo" w:cs="Rosarivo"/>
        <w:noProof/>
        <w:sz w:val="18"/>
        <w:szCs w:val="18"/>
      </w:rPr>
      <mc:AlternateContent>
        <mc:Choice Requires="wps">
          <w:drawing>
            <wp:anchor distT="0" distB="0" distL="114300" distR="114300" simplePos="0" relativeHeight="251693056" behindDoc="0" locked="0" layoutInCell="1" allowOverlap="1" wp14:anchorId="7873A288" wp14:editId="0686E55F">
              <wp:simplePos x="0" y="0"/>
              <wp:positionH relativeFrom="column">
                <wp:posOffset>5080</wp:posOffset>
              </wp:positionH>
              <wp:positionV relativeFrom="paragraph">
                <wp:posOffset>134620</wp:posOffset>
              </wp:positionV>
              <wp:extent cx="5760000" cy="0"/>
              <wp:effectExtent l="0" t="19050" r="31750" b="19050"/>
              <wp:wrapNone/>
              <wp:docPr id="1" name="Straight Connector 1"/>
              <wp:cNvGraphicFramePr/>
              <a:graphic xmlns:a="http://schemas.openxmlformats.org/drawingml/2006/main">
                <a:graphicData uri="http://schemas.microsoft.com/office/word/2010/wordprocessingShape">
                  <wps:wsp>
                    <wps:cNvCnPr/>
                    <wps:spPr>
                      <a:xfrm>
                        <a:off x="0" y="0"/>
                        <a:ext cx="5760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C390AC" id="Straight Connector 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0.6pt" to="453.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" strokecolor="black [3213]"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34A065A"/>
    <w:lvl w:ilvl="0">
      <w:start w:val="1"/>
      <w:numFmt w:val="decimal"/>
      <w:lvlText w:val="%1."/>
      <w:lvlJc w:val="left"/>
      <w:pPr>
        <w:tabs>
          <w:tab w:val="num" w:pos="360"/>
        </w:tabs>
        <w:ind w:left="720" w:hanging="360"/>
      </w:pPr>
      <w:rPr>
        <w:rFonts w:cs="Times New Roman"/>
        <w:b/>
        <w:bCs/>
        <w:i w:val="0"/>
        <w:iCs w:val="0"/>
        <w:color w:val="auto"/>
        <w:sz w:val="22"/>
        <w:szCs w:val="22"/>
      </w:rPr>
    </w:lvl>
    <w:lvl w:ilvl="1">
      <w:start w:val="1"/>
      <w:numFmt w:val="decimal"/>
      <w:lvlText w:val="%1.%2."/>
      <w:lvlJc w:val="left"/>
      <w:pPr>
        <w:tabs>
          <w:tab w:val="num" w:pos="360"/>
        </w:tabs>
        <w:ind w:left="1080"/>
      </w:pPr>
      <w:rPr>
        <w:rFonts w:cs="Times New Roman"/>
        <w:color w:val="auto"/>
      </w:rPr>
    </w:lvl>
    <w:lvl w:ilvl="2">
      <w:start w:val="1"/>
      <w:numFmt w:val="decimal"/>
      <w:lvlText w:val="%1.%2.%3."/>
      <w:lvlJc w:val="left"/>
      <w:pPr>
        <w:tabs>
          <w:tab w:val="num" w:pos="360"/>
        </w:tabs>
        <w:ind w:left="1080" w:firstLine="900"/>
      </w:pPr>
      <w:rPr>
        <w:rFonts w:cs="Times New Roman"/>
        <w:color w:val="000000"/>
      </w:rPr>
    </w:lvl>
    <w:lvl w:ilvl="3">
      <w:start w:val="1"/>
      <w:numFmt w:val="decimal"/>
      <w:lvlText w:val="%1.%2.%3.%4."/>
      <w:lvlJc w:val="left"/>
      <w:pPr>
        <w:tabs>
          <w:tab w:val="num" w:pos="360"/>
        </w:tabs>
        <w:ind w:left="1440" w:firstLine="1080"/>
      </w:pPr>
      <w:rPr>
        <w:rFonts w:cs="Times New Roman"/>
        <w:color w:val="000000"/>
      </w:rPr>
    </w:lvl>
    <w:lvl w:ilvl="4">
      <w:start w:val="1"/>
      <w:numFmt w:val="decimal"/>
      <w:lvlText w:val="%1.%2.%3.%4.%5."/>
      <w:lvlJc w:val="left"/>
      <w:pPr>
        <w:tabs>
          <w:tab w:val="num" w:pos="360"/>
        </w:tabs>
        <w:ind w:left="1440" w:firstLine="1800"/>
      </w:pPr>
      <w:rPr>
        <w:rFonts w:cs="Times New Roman"/>
        <w:color w:val="000000"/>
      </w:rPr>
    </w:lvl>
    <w:lvl w:ilvl="5">
      <w:start w:val="1"/>
      <w:numFmt w:val="decimal"/>
      <w:lvlText w:val="%1.%2.%3.%4.%5.%6."/>
      <w:lvlJc w:val="left"/>
      <w:pPr>
        <w:tabs>
          <w:tab w:val="num" w:pos="360"/>
        </w:tabs>
        <w:ind w:left="1800" w:firstLine="2340"/>
      </w:pPr>
      <w:rPr>
        <w:rFonts w:cs="Times New Roman"/>
        <w:color w:val="000000"/>
      </w:rPr>
    </w:lvl>
    <w:lvl w:ilvl="6">
      <w:start w:val="1"/>
      <w:numFmt w:val="decimal"/>
      <w:lvlText w:val="%1.%2.%3.%4.%5.%6.%7."/>
      <w:lvlJc w:val="left"/>
      <w:pPr>
        <w:tabs>
          <w:tab w:val="num" w:pos="360"/>
        </w:tabs>
        <w:ind w:left="1800" w:firstLine="2880"/>
      </w:pPr>
      <w:rPr>
        <w:rFonts w:cs="Times New Roman"/>
        <w:color w:val="000000"/>
      </w:rPr>
    </w:lvl>
    <w:lvl w:ilvl="7">
      <w:numFmt w:val="none"/>
      <w:lvlText w:val=""/>
      <w:lvlJc w:val="left"/>
      <w:pPr>
        <w:tabs>
          <w:tab w:val="num" w:pos="360"/>
        </w:tabs>
      </w:pPr>
      <w:rPr>
        <w:rFonts w:cs="Times New Roman"/>
      </w:rPr>
    </w:lvl>
    <w:lvl w:ilvl="8">
      <w:start w:val="1"/>
      <w:numFmt w:val="decimal"/>
      <w:lvlText w:val="%1.%2.%3.%4.%5.%6.%7.%8.%9."/>
      <w:lvlJc w:val="left"/>
      <w:pPr>
        <w:tabs>
          <w:tab w:val="num" w:pos="360"/>
        </w:tabs>
        <w:ind w:left="2160" w:firstLine="4140"/>
      </w:pPr>
      <w:rPr>
        <w:rFonts w:cs="Times New Roman"/>
        <w:color w:val="000000"/>
      </w:rPr>
    </w:lvl>
  </w:abstractNum>
  <w:abstractNum w:abstractNumId="1" w15:restartNumberingAfterBreak="0">
    <w:nsid w:val="00000002"/>
    <w:multiLevelType w:val="multilevel"/>
    <w:tmpl w:val="FFFFFFFF"/>
    <w:lvl w:ilvl="0">
      <w:start w:val="1"/>
      <w:numFmt w:val="bullet"/>
      <w:lvlText w:val="●"/>
      <w:lvlJc w:val="left"/>
      <w:pPr>
        <w:tabs>
          <w:tab w:val="num" w:pos="288"/>
        </w:tabs>
        <w:ind w:left="648" w:hanging="288"/>
      </w:pPr>
      <w:rPr>
        <w:rFonts w:ascii="Noto Sans Symbols" w:eastAsia="Times New Roman" w:hAnsi="Noto Sans Symbols"/>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2" w15:restartNumberingAfterBreak="0">
    <w:nsid w:val="00000003"/>
    <w:multiLevelType w:val="multilevel"/>
    <w:tmpl w:val="FFFFFFFF"/>
    <w:lvl w:ilvl="0">
      <w:start w:val="1"/>
      <w:numFmt w:val="bullet"/>
      <w:lvlText w:val="−"/>
      <w:lvlJc w:val="left"/>
      <w:pPr>
        <w:tabs>
          <w:tab w:val="num" w:pos="648"/>
        </w:tabs>
        <w:ind w:left="1008" w:hanging="648"/>
      </w:pPr>
      <w:rPr>
        <w:rFonts w:ascii="Noto Sans Symbols" w:eastAsia="Times New Roman" w:hAnsi="Noto Sans Symbols"/>
        <w:color w:val="000000"/>
      </w:rPr>
    </w:lvl>
    <w:lvl w:ilvl="1">
      <w:start w:val="1"/>
      <w:numFmt w:val="bullet"/>
      <w:lvlText w:val="o"/>
      <w:lvlJc w:val="left"/>
      <w:pPr>
        <w:tabs>
          <w:tab w:val="num" w:pos="1368"/>
        </w:tabs>
        <w:ind w:left="1728" w:hanging="648"/>
      </w:pPr>
      <w:rPr>
        <w:rFonts w:ascii="Courier New" w:eastAsia="Times New Roman" w:hAnsi="Courier New"/>
        <w:color w:val="000000"/>
      </w:rPr>
    </w:lvl>
    <w:lvl w:ilvl="2">
      <w:start w:val="1"/>
      <w:numFmt w:val="bullet"/>
      <w:lvlText w:val="▪"/>
      <w:lvlJc w:val="left"/>
      <w:pPr>
        <w:tabs>
          <w:tab w:val="num" w:pos="2088"/>
        </w:tabs>
        <w:ind w:left="2448" w:hanging="468"/>
      </w:pPr>
      <w:rPr>
        <w:rFonts w:ascii="Noto Sans Symbols" w:eastAsia="Times New Roman" w:hAnsi="Noto Sans Symbols"/>
        <w:color w:val="000000"/>
      </w:rPr>
    </w:lvl>
    <w:lvl w:ilvl="3">
      <w:start w:val="1"/>
      <w:numFmt w:val="bullet"/>
      <w:lvlText w:val="●"/>
      <w:lvlJc w:val="left"/>
      <w:pPr>
        <w:tabs>
          <w:tab w:val="num" w:pos="2808"/>
        </w:tabs>
        <w:ind w:left="3168" w:hanging="648"/>
      </w:pPr>
      <w:rPr>
        <w:rFonts w:ascii="Noto Sans Symbols" w:eastAsia="Times New Roman" w:hAnsi="Noto Sans Symbols"/>
        <w:color w:val="000000"/>
      </w:rPr>
    </w:lvl>
    <w:lvl w:ilvl="4">
      <w:start w:val="1"/>
      <w:numFmt w:val="bullet"/>
      <w:lvlText w:val="o"/>
      <w:lvlJc w:val="left"/>
      <w:pPr>
        <w:tabs>
          <w:tab w:val="num" w:pos="3528"/>
        </w:tabs>
        <w:ind w:left="3888" w:hanging="648"/>
      </w:pPr>
      <w:rPr>
        <w:rFonts w:ascii="Courier New" w:eastAsia="Times New Roman" w:hAnsi="Courier New"/>
        <w:color w:val="000000"/>
      </w:rPr>
    </w:lvl>
    <w:lvl w:ilvl="5">
      <w:start w:val="1"/>
      <w:numFmt w:val="bullet"/>
      <w:lvlText w:val="▪"/>
      <w:lvlJc w:val="left"/>
      <w:pPr>
        <w:tabs>
          <w:tab w:val="num" w:pos="4248"/>
        </w:tabs>
        <w:ind w:left="4608" w:hanging="468"/>
      </w:pPr>
      <w:rPr>
        <w:rFonts w:ascii="Noto Sans Symbols" w:eastAsia="Times New Roman" w:hAnsi="Noto Sans Symbols"/>
        <w:color w:val="000000"/>
      </w:rPr>
    </w:lvl>
    <w:lvl w:ilvl="6">
      <w:start w:val="1"/>
      <w:numFmt w:val="bullet"/>
      <w:lvlText w:val="●"/>
      <w:lvlJc w:val="left"/>
      <w:pPr>
        <w:tabs>
          <w:tab w:val="num" w:pos="4968"/>
        </w:tabs>
        <w:ind w:left="5328" w:hanging="648"/>
      </w:pPr>
      <w:rPr>
        <w:rFonts w:ascii="Noto Sans Symbols" w:eastAsia="Times New Roman" w:hAnsi="Noto Sans Symbols"/>
        <w:color w:val="000000"/>
      </w:rPr>
    </w:lvl>
    <w:lvl w:ilvl="7">
      <w:start w:val="1"/>
      <w:numFmt w:val="bullet"/>
      <w:lvlText w:val="o"/>
      <w:lvlJc w:val="left"/>
      <w:pPr>
        <w:tabs>
          <w:tab w:val="num" w:pos="5688"/>
        </w:tabs>
        <w:ind w:left="6048" w:hanging="648"/>
      </w:pPr>
      <w:rPr>
        <w:rFonts w:ascii="Courier New" w:eastAsia="Times New Roman" w:hAnsi="Courier New"/>
        <w:color w:val="000000"/>
      </w:rPr>
    </w:lvl>
    <w:lvl w:ilvl="8">
      <w:start w:val="1"/>
      <w:numFmt w:val="bullet"/>
      <w:lvlText w:val="▪"/>
      <w:lvlJc w:val="left"/>
      <w:pPr>
        <w:tabs>
          <w:tab w:val="num" w:pos="6408"/>
        </w:tabs>
        <w:ind w:left="6768" w:hanging="468"/>
      </w:pPr>
      <w:rPr>
        <w:rFonts w:ascii="Noto Sans Symbols" w:eastAsia="Times New Roman" w:hAnsi="Noto Sans Symbols"/>
        <w:color w:val="000000"/>
      </w:rPr>
    </w:lvl>
  </w:abstractNum>
  <w:abstractNum w:abstractNumId="3" w15:restartNumberingAfterBreak="0">
    <w:nsid w:val="00000004"/>
    <w:multiLevelType w:val="multilevel"/>
    <w:tmpl w:val="3412E00A"/>
    <w:lvl w:ilvl="0">
      <w:start w:val="1"/>
      <w:numFmt w:val="decimal"/>
      <w:lvlText w:val="Table %1. "/>
      <w:lvlJc w:val="left"/>
      <w:pPr>
        <w:tabs>
          <w:tab w:val="num" w:pos="0"/>
        </w:tabs>
        <w:ind w:left="360"/>
      </w:pPr>
      <w:rPr>
        <w:rFonts w:ascii="Cambria" w:eastAsia="Times New Roman" w:hAnsi="Cambria" w:cs="Junicode" w:hint="default"/>
        <w:b/>
        <w:bCs/>
        <w:i w:val="0"/>
        <w:iCs w:val="0"/>
        <w:strike w:val="0"/>
        <w:color w:val="000000"/>
        <w:sz w:val="20"/>
        <w:szCs w:val="20"/>
      </w:rPr>
    </w:lvl>
    <w:lvl w:ilvl="1">
      <w:start w:val="1"/>
      <w:numFmt w:val="lowerLetter"/>
      <w:lvlText w:val="%2."/>
      <w:lvlJc w:val="left"/>
      <w:pPr>
        <w:tabs>
          <w:tab w:val="num" w:pos="0"/>
        </w:tabs>
        <w:ind w:firstLine="1080"/>
      </w:pPr>
      <w:rPr>
        <w:rFonts w:cs="Times New Roman"/>
        <w:color w:val="000000"/>
      </w:rPr>
    </w:lvl>
    <w:lvl w:ilvl="2">
      <w:start w:val="1"/>
      <w:numFmt w:val="lowerRoman"/>
      <w:lvlText w:val="%3."/>
      <w:lvlJc w:val="left"/>
      <w:pPr>
        <w:tabs>
          <w:tab w:val="num" w:pos="0"/>
        </w:tabs>
        <w:ind w:firstLine="1980"/>
      </w:pPr>
      <w:rPr>
        <w:rFonts w:cs="Times New Roman"/>
        <w:color w:val="000000"/>
      </w:rPr>
    </w:lvl>
    <w:lvl w:ilvl="3">
      <w:start w:val="1"/>
      <w:numFmt w:val="decimal"/>
      <w:lvlText w:val="%4."/>
      <w:lvlJc w:val="left"/>
      <w:pPr>
        <w:tabs>
          <w:tab w:val="num" w:pos="0"/>
        </w:tabs>
        <w:ind w:firstLine="2520"/>
      </w:pPr>
      <w:rPr>
        <w:rFonts w:cs="Times New Roman"/>
        <w:color w:val="000000"/>
      </w:rPr>
    </w:lvl>
    <w:lvl w:ilvl="4">
      <w:start w:val="1"/>
      <w:numFmt w:val="lowerLetter"/>
      <w:lvlText w:val="%5."/>
      <w:lvlJc w:val="left"/>
      <w:pPr>
        <w:tabs>
          <w:tab w:val="num" w:pos="0"/>
        </w:tabs>
        <w:ind w:firstLine="3240"/>
      </w:pPr>
      <w:rPr>
        <w:rFonts w:cs="Times New Roman"/>
        <w:color w:val="000000"/>
      </w:rPr>
    </w:lvl>
    <w:lvl w:ilvl="5">
      <w:start w:val="1"/>
      <w:numFmt w:val="lowerRoman"/>
      <w:lvlText w:val="%6."/>
      <w:lvlJc w:val="left"/>
      <w:pPr>
        <w:tabs>
          <w:tab w:val="num" w:pos="0"/>
        </w:tabs>
        <w:ind w:firstLine="4140"/>
      </w:pPr>
      <w:rPr>
        <w:rFonts w:cs="Times New Roman"/>
        <w:color w:val="000000"/>
      </w:rPr>
    </w:lvl>
    <w:lvl w:ilvl="6">
      <w:start w:val="1"/>
      <w:numFmt w:val="decimal"/>
      <w:lvlText w:val="%7."/>
      <w:lvlJc w:val="left"/>
      <w:pPr>
        <w:tabs>
          <w:tab w:val="num" w:pos="0"/>
        </w:tabs>
        <w:ind w:firstLine="4680"/>
      </w:pPr>
      <w:rPr>
        <w:rFonts w:cs="Times New Roman"/>
        <w:color w:val="000000"/>
      </w:rPr>
    </w:lvl>
    <w:lvl w:ilvl="7">
      <w:start w:val="1"/>
      <w:numFmt w:val="lowerLetter"/>
      <w:lvlText w:val="%8."/>
      <w:lvlJc w:val="left"/>
      <w:pPr>
        <w:tabs>
          <w:tab w:val="num" w:pos="0"/>
        </w:tabs>
        <w:ind w:firstLine="5400"/>
      </w:pPr>
      <w:rPr>
        <w:rFonts w:cs="Times New Roman"/>
        <w:color w:val="000000"/>
      </w:rPr>
    </w:lvl>
    <w:lvl w:ilvl="8">
      <w:start w:val="1"/>
      <w:numFmt w:val="lowerRoman"/>
      <w:lvlText w:val="%9."/>
      <w:lvlJc w:val="left"/>
      <w:pPr>
        <w:tabs>
          <w:tab w:val="num" w:pos="0"/>
        </w:tabs>
        <w:ind w:firstLine="6300"/>
      </w:pPr>
      <w:rPr>
        <w:rFonts w:cs="Times New Roman"/>
        <w:color w:val="000000"/>
      </w:rPr>
    </w:lvl>
  </w:abstractNum>
  <w:abstractNum w:abstractNumId="4" w15:restartNumberingAfterBreak="0">
    <w:nsid w:val="00000005"/>
    <w:multiLevelType w:val="multilevel"/>
    <w:tmpl w:val="60FAD546"/>
    <w:lvl w:ilvl="0">
      <w:start w:val="1"/>
      <w:numFmt w:val="lowerLetter"/>
      <w:lvlText w:val="%1."/>
      <w:lvlJc w:val="right"/>
      <w:pPr>
        <w:tabs>
          <w:tab w:val="num" w:pos="389"/>
        </w:tabs>
        <w:ind w:left="749" w:hanging="389"/>
      </w:pPr>
      <w:rPr>
        <w:rFonts w:ascii="Cambria" w:hAnsi="Cambria" w:cs="Times New Roman" w:hint="default"/>
        <w:b w:val="0"/>
        <w:bCs w:val="0"/>
        <w:i w:val="0"/>
        <w:iCs w:val="0"/>
        <w:strike w:val="0"/>
        <w:color w:val="000000"/>
        <w:sz w:val="16"/>
        <w:szCs w:val="16"/>
        <w:vertAlign w:val="superscript"/>
      </w:rPr>
    </w:lvl>
    <w:lvl w:ilvl="1">
      <w:start w:val="1"/>
      <w:numFmt w:val="lowerLetter"/>
      <w:lvlText w:val="%2."/>
      <w:lvlJc w:val="left"/>
      <w:pPr>
        <w:tabs>
          <w:tab w:val="num" w:pos="1109"/>
        </w:tabs>
        <w:ind w:left="1469" w:hanging="389"/>
      </w:pPr>
      <w:rPr>
        <w:rFonts w:cs="Times New Roman"/>
        <w:color w:val="000000"/>
      </w:rPr>
    </w:lvl>
    <w:lvl w:ilvl="2">
      <w:start w:val="1"/>
      <w:numFmt w:val="lowerRoman"/>
      <w:lvlText w:val="%3."/>
      <w:lvlJc w:val="right"/>
      <w:pPr>
        <w:tabs>
          <w:tab w:val="num" w:pos="2009"/>
        </w:tabs>
        <w:ind w:left="2189" w:hanging="209"/>
      </w:pPr>
      <w:rPr>
        <w:rFonts w:cs="Times New Roman"/>
        <w:color w:val="000000"/>
      </w:rPr>
    </w:lvl>
    <w:lvl w:ilvl="3">
      <w:start w:val="1"/>
      <w:numFmt w:val="decimal"/>
      <w:lvlText w:val="%4."/>
      <w:lvlJc w:val="left"/>
      <w:pPr>
        <w:tabs>
          <w:tab w:val="num" w:pos="2549"/>
        </w:tabs>
        <w:ind w:left="2909" w:hanging="389"/>
      </w:pPr>
      <w:rPr>
        <w:rFonts w:cs="Times New Roman"/>
        <w:color w:val="000000"/>
      </w:rPr>
    </w:lvl>
    <w:lvl w:ilvl="4">
      <w:start w:val="1"/>
      <w:numFmt w:val="lowerLetter"/>
      <w:lvlText w:val="%5."/>
      <w:lvlJc w:val="left"/>
      <w:pPr>
        <w:tabs>
          <w:tab w:val="num" w:pos="3269"/>
        </w:tabs>
        <w:ind w:left="3629" w:hanging="389"/>
      </w:pPr>
      <w:rPr>
        <w:rFonts w:cs="Times New Roman"/>
        <w:color w:val="000000"/>
      </w:rPr>
    </w:lvl>
    <w:lvl w:ilvl="5">
      <w:start w:val="1"/>
      <w:numFmt w:val="lowerRoman"/>
      <w:lvlText w:val="%6."/>
      <w:lvlJc w:val="right"/>
      <w:pPr>
        <w:tabs>
          <w:tab w:val="num" w:pos="4169"/>
        </w:tabs>
        <w:ind w:left="4349" w:hanging="209"/>
      </w:pPr>
      <w:rPr>
        <w:rFonts w:cs="Times New Roman"/>
        <w:color w:val="000000"/>
      </w:rPr>
    </w:lvl>
    <w:lvl w:ilvl="6">
      <w:start w:val="1"/>
      <w:numFmt w:val="decimal"/>
      <w:lvlText w:val="%7."/>
      <w:lvlJc w:val="left"/>
      <w:pPr>
        <w:tabs>
          <w:tab w:val="num" w:pos="4709"/>
        </w:tabs>
        <w:ind w:left="5069" w:hanging="389"/>
      </w:pPr>
      <w:rPr>
        <w:rFonts w:cs="Times New Roman"/>
        <w:color w:val="000000"/>
      </w:rPr>
    </w:lvl>
    <w:lvl w:ilvl="7">
      <w:start w:val="1"/>
      <w:numFmt w:val="lowerLetter"/>
      <w:lvlText w:val="%8."/>
      <w:lvlJc w:val="left"/>
      <w:pPr>
        <w:tabs>
          <w:tab w:val="num" w:pos="5429"/>
        </w:tabs>
        <w:ind w:left="5789" w:hanging="389"/>
      </w:pPr>
      <w:rPr>
        <w:rFonts w:cs="Times New Roman"/>
        <w:color w:val="000000"/>
      </w:rPr>
    </w:lvl>
    <w:lvl w:ilvl="8">
      <w:start w:val="1"/>
      <w:numFmt w:val="lowerRoman"/>
      <w:lvlText w:val="%9."/>
      <w:lvlJc w:val="right"/>
      <w:pPr>
        <w:tabs>
          <w:tab w:val="num" w:pos="6329"/>
        </w:tabs>
        <w:ind w:left="6509" w:hanging="209"/>
      </w:pPr>
      <w:rPr>
        <w:rFonts w:cs="Times New Roman"/>
        <w:color w:val="000000"/>
      </w:rPr>
    </w:lvl>
  </w:abstractNum>
  <w:abstractNum w:abstractNumId="5" w15:restartNumberingAfterBreak="0">
    <w:nsid w:val="00000006"/>
    <w:multiLevelType w:val="multilevel"/>
    <w:tmpl w:val="93A82AE6"/>
    <w:lvl w:ilvl="0">
      <w:start w:val="1"/>
      <w:numFmt w:val="decimal"/>
      <w:lvlText w:val="Fig. %1."/>
      <w:lvlJc w:val="left"/>
      <w:pPr>
        <w:tabs>
          <w:tab w:val="num" w:pos="0"/>
        </w:tabs>
        <w:ind w:left="360"/>
      </w:pPr>
      <w:rPr>
        <w:rFonts w:ascii="Cambria" w:eastAsia="Times New Roman" w:hAnsi="Cambria" w:cs="Junicode" w:hint="default"/>
        <w:b/>
        <w:bCs/>
        <w:i w:val="0"/>
        <w:iCs w:val="0"/>
        <w:color w:val="1F3864" w:themeColor="accent1" w:themeShade="80"/>
        <w:sz w:val="22"/>
        <w:szCs w:val="22"/>
      </w:rPr>
    </w:lvl>
    <w:lvl w:ilvl="1">
      <w:start w:val="1"/>
      <w:numFmt w:val="lowerLetter"/>
      <w:lvlText w:val="%2."/>
      <w:lvlJc w:val="left"/>
      <w:pPr>
        <w:tabs>
          <w:tab w:val="num" w:pos="1080"/>
        </w:tabs>
        <w:ind w:left="1440" w:hanging="360"/>
      </w:pPr>
      <w:rPr>
        <w:rFonts w:cs="Times New Roman"/>
        <w:color w:val="000000"/>
      </w:rPr>
    </w:lvl>
    <w:lvl w:ilvl="2">
      <w:start w:val="1"/>
      <w:numFmt w:val="lowerRoman"/>
      <w:lvlText w:val="%3."/>
      <w:lvlJc w:val="right"/>
      <w:pPr>
        <w:tabs>
          <w:tab w:val="num" w:pos="1980"/>
        </w:tabs>
        <w:ind w:left="2160" w:hanging="180"/>
      </w:pPr>
      <w:rPr>
        <w:rFonts w:cs="Times New Roman"/>
        <w:color w:val="000000"/>
      </w:rPr>
    </w:lvl>
    <w:lvl w:ilvl="3">
      <w:start w:val="1"/>
      <w:numFmt w:val="decimal"/>
      <w:lvlText w:val="%4."/>
      <w:lvlJc w:val="left"/>
      <w:pPr>
        <w:tabs>
          <w:tab w:val="num" w:pos="2520"/>
        </w:tabs>
        <w:ind w:left="2880" w:hanging="360"/>
      </w:pPr>
      <w:rPr>
        <w:rFonts w:cs="Times New Roman"/>
        <w:color w:val="000000"/>
      </w:rPr>
    </w:lvl>
    <w:lvl w:ilvl="4">
      <w:start w:val="1"/>
      <w:numFmt w:val="lowerLetter"/>
      <w:lvlText w:val="%5."/>
      <w:lvlJc w:val="left"/>
      <w:pPr>
        <w:tabs>
          <w:tab w:val="num" w:pos="3240"/>
        </w:tabs>
        <w:ind w:left="3600" w:hanging="360"/>
      </w:pPr>
      <w:rPr>
        <w:rFonts w:cs="Times New Roman"/>
        <w:color w:val="000000"/>
      </w:rPr>
    </w:lvl>
    <w:lvl w:ilvl="5">
      <w:start w:val="1"/>
      <w:numFmt w:val="lowerRoman"/>
      <w:lvlText w:val="%6."/>
      <w:lvlJc w:val="right"/>
      <w:pPr>
        <w:tabs>
          <w:tab w:val="num" w:pos="4140"/>
        </w:tabs>
        <w:ind w:left="4320" w:hanging="180"/>
      </w:pPr>
      <w:rPr>
        <w:rFonts w:cs="Times New Roman"/>
        <w:color w:val="000000"/>
      </w:rPr>
    </w:lvl>
    <w:lvl w:ilvl="6">
      <w:start w:val="1"/>
      <w:numFmt w:val="decimal"/>
      <w:lvlText w:val="%7."/>
      <w:lvlJc w:val="left"/>
      <w:pPr>
        <w:tabs>
          <w:tab w:val="num" w:pos="4680"/>
        </w:tabs>
        <w:ind w:left="5040" w:hanging="360"/>
      </w:pPr>
      <w:rPr>
        <w:rFonts w:cs="Times New Roman"/>
        <w:color w:val="000000"/>
      </w:rPr>
    </w:lvl>
    <w:lvl w:ilvl="7">
      <w:start w:val="1"/>
      <w:numFmt w:val="lowerLetter"/>
      <w:lvlText w:val="%8."/>
      <w:lvlJc w:val="left"/>
      <w:pPr>
        <w:tabs>
          <w:tab w:val="num" w:pos="5400"/>
        </w:tabs>
        <w:ind w:left="5760" w:hanging="360"/>
      </w:pPr>
      <w:rPr>
        <w:rFonts w:cs="Times New Roman"/>
        <w:color w:val="000000"/>
      </w:rPr>
    </w:lvl>
    <w:lvl w:ilvl="8">
      <w:start w:val="1"/>
      <w:numFmt w:val="lowerRoman"/>
      <w:lvlText w:val="%9."/>
      <w:lvlJc w:val="right"/>
      <w:pPr>
        <w:tabs>
          <w:tab w:val="num" w:pos="6300"/>
        </w:tabs>
        <w:ind w:left="6480" w:hanging="180"/>
      </w:pPr>
      <w:rPr>
        <w:rFonts w:cs="Times New Roman"/>
        <w:color w:val="000000"/>
      </w:rPr>
    </w:lvl>
  </w:abstractNum>
  <w:abstractNum w:abstractNumId="6" w15:restartNumberingAfterBreak="0">
    <w:nsid w:val="3FEF046D"/>
    <w:multiLevelType w:val="multilevel"/>
    <w:tmpl w:val="3CFE371E"/>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7" w15:restartNumberingAfterBreak="0">
    <w:nsid w:val="54D12FCE"/>
    <w:multiLevelType w:val="hybridMultilevel"/>
    <w:tmpl w:val="3A9E4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36C3D"/>
    <w:multiLevelType w:val="multilevel"/>
    <w:tmpl w:val="AAA05C56"/>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num w:numId="1" w16cid:durableId="1303732705">
    <w:abstractNumId w:val="0"/>
  </w:num>
  <w:num w:numId="2" w16cid:durableId="1398627494">
    <w:abstractNumId w:val="1"/>
  </w:num>
  <w:num w:numId="3" w16cid:durableId="979110329">
    <w:abstractNumId w:val="2"/>
  </w:num>
  <w:num w:numId="4" w16cid:durableId="1843470814">
    <w:abstractNumId w:val="3"/>
  </w:num>
  <w:num w:numId="5" w16cid:durableId="873663060">
    <w:abstractNumId w:val="4"/>
  </w:num>
  <w:num w:numId="6" w16cid:durableId="1900287806">
    <w:abstractNumId w:val="5"/>
  </w:num>
  <w:num w:numId="7" w16cid:durableId="540898879">
    <w:abstractNumId w:val="7"/>
  </w:num>
  <w:num w:numId="8" w16cid:durableId="1976257718">
    <w:abstractNumId w:val="6"/>
  </w:num>
  <w:num w:numId="9" w16cid:durableId="507210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4A77"/>
    <w:rsid w:val="00054C28"/>
    <w:rsid w:val="00066EDB"/>
    <w:rsid w:val="0007254F"/>
    <w:rsid w:val="00074BC9"/>
    <w:rsid w:val="000935AF"/>
    <w:rsid w:val="000B0285"/>
    <w:rsid w:val="000D2237"/>
    <w:rsid w:val="000D2F1F"/>
    <w:rsid w:val="000E66E2"/>
    <w:rsid w:val="00121541"/>
    <w:rsid w:val="00134229"/>
    <w:rsid w:val="00146F46"/>
    <w:rsid w:val="00180832"/>
    <w:rsid w:val="001906E4"/>
    <w:rsid w:val="001915F8"/>
    <w:rsid w:val="001A6F3D"/>
    <w:rsid w:val="001B3FF3"/>
    <w:rsid w:val="001B77AF"/>
    <w:rsid w:val="001D4199"/>
    <w:rsid w:val="001E065F"/>
    <w:rsid w:val="00201D70"/>
    <w:rsid w:val="002029F0"/>
    <w:rsid w:val="0021464A"/>
    <w:rsid w:val="00283291"/>
    <w:rsid w:val="0028744B"/>
    <w:rsid w:val="002A5973"/>
    <w:rsid w:val="002F20FE"/>
    <w:rsid w:val="00306CDD"/>
    <w:rsid w:val="00384009"/>
    <w:rsid w:val="003A6EA6"/>
    <w:rsid w:val="003B077D"/>
    <w:rsid w:val="003C3559"/>
    <w:rsid w:val="003C656D"/>
    <w:rsid w:val="003D6FBB"/>
    <w:rsid w:val="003E4605"/>
    <w:rsid w:val="003F1B39"/>
    <w:rsid w:val="004202F7"/>
    <w:rsid w:val="00433521"/>
    <w:rsid w:val="00437D3C"/>
    <w:rsid w:val="00445029"/>
    <w:rsid w:val="004831A9"/>
    <w:rsid w:val="004A18EC"/>
    <w:rsid w:val="004C5038"/>
    <w:rsid w:val="004D67F7"/>
    <w:rsid w:val="004F5762"/>
    <w:rsid w:val="0050433E"/>
    <w:rsid w:val="00512585"/>
    <w:rsid w:val="005202B9"/>
    <w:rsid w:val="005248C5"/>
    <w:rsid w:val="00534A0F"/>
    <w:rsid w:val="005A0116"/>
    <w:rsid w:val="005A4820"/>
    <w:rsid w:val="005B5144"/>
    <w:rsid w:val="005F1593"/>
    <w:rsid w:val="00611042"/>
    <w:rsid w:val="00674E4B"/>
    <w:rsid w:val="006D26E4"/>
    <w:rsid w:val="006E32CD"/>
    <w:rsid w:val="006F177A"/>
    <w:rsid w:val="0071438C"/>
    <w:rsid w:val="0073701F"/>
    <w:rsid w:val="00751C75"/>
    <w:rsid w:val="00752EE3"/>
    <w:rsid w:val="00794A71"/>
    <w:rsid w:val="00794CCC"/>
    <w:rsid w:val="00795642"/>
    <w:rsid w:val="007A0F67"/>
    <w:rsid w:val="007A7282"/>
    <w:rsid w:val="007E07B1"/>
    <w:rsid w:val="007E76FA"/>
    <w:rsid w:val="00806258"/>
    <w:rsid w:val="00891390"/>
    <w:rsid w:val="0089170D"/>
    <w:rsid w:val="00891AD3"/>
    <w:rsid w:val="008D0CC8"/>
    <w:rsid w:val="008D3A37"/>
    <w:rsid w:val="00901F75"/>
    <w:rsid w:val="009343FD"/>
    <w:rsid w:val="00945E1C"/>
    <w:rsid w:val="009614A3"/>
    <w:rsid w:val="0098095D"/>
    <w:rsid w:val="009B2408"/>
    <w:rsid w:val="009E22F1"/>
    <w:rsid w:val="00A1466B"/>
    <w:rsid w:val="00A54453"/>
    <w:rsid w:val="00A77B3E"/>
    <w:rsid w:val="00AC07E7"/>
    <w:rsid w:val="00AC5EFD"/>
    <w:rsid w:val="00AD3564"/>
    <w:rsid w:val="00B23F0B"/>
    <w:rsid w:val="00B36B52"/>
    <w:rsid w:val="00B70884"/>
    <w:rsid w:val="00B91E4C"/>
    <w:rsid w:val="00BC2C18"/>
    <w:rsid w:val="00BD2888"/>
    <w:rsid w:val="00BD3ACD"/>
    <w:rsid w:val="00BF0052"/>
    <w:rsid w:val="00BF2132"/>
    <w:rsid w:val="00C07B54"/>
    <w:rsid w:val="00C71540"/>
    <w:rsid w:val="00C77472"/>
    <w:rsid w:val="00C84CC7"/>
    <w:rsid w:val="00CA25ED"/>
    <w:rsid w:val="00CA2A55"/>
    <w:rsid w:val="00CA4920"/>
    <w:rsid w:val="00CC7FA7"/>
    <w:rsid w:val="00CE0CB5"/>
    <w:rsid w:val="00D007A9"/>
    <w:rsid w:val="00D05FDF"/>
    <w:rsid w:val="00D212FC"/>
    <w:rsid w:val="00D2230E"/>
    <w:rsid w:val="00D51014"/>
    <w:rsid w:val="00D631B2"/>
    <w:rsid w:val="00DB16E9"/>
    <w:rsid w:val="00DB57EA"/>
    <w:rsid w:val="00DC672D"/>
    <w:rsid w:val="00DD3E70"/>
    <w:rsid w:val="00DF47B1"/>
    <w:rsid w:val="00E209BB"/>
    <w:rsid w:val="00E22B2F"/>
    <w:rsid w:val="00E333E0"/>
    <w:rsid w:val="00E37F1C"/>
    <w:rsid w:val="00E45895"/>
    <w:rsid w:val="00E811E2"/>
    <w:rsid w:val="00E83848"/>
    <w:rsid w:val="00E9500C"/>
    <w:rsid w:val="00EA01DE"/>
    <w:rsid w:val="00EC2B29"/>
    <w:rsid w:val="00EE20C0"/>
    <w:rsid w:val="00F3302D"/>
    <w:rsid w:val="00F446D2"/>
    <w:rsid w:val="00F5566E"/>
    <w:rsid w:val="00FA6F53"/>
    <w:rsid w:val="00FB7AB1"/>
    <w:rsid w:val="00FD58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23F37"/>
  <w14:defaultImageDpi w14:val="96"/>
  <w15:docId w15:val="{AA2BFF09-DF98-46AC-A983-72FEACEB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en-ID" w:eastAsia="en-ID"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cs="Calibri"/>
      <w:color w:val="000000"/>
      <w:kern w:val="0"/>
      <w:lang w:val="en-US" w:eastAsia="en-US"/>
    </w:rPr>
  </w:style>
  <w:style w:type="paragraph" w:styleId="Heading1">
    <w:name w:val="heading 1"/>
    <w:basedOn w:val="Normal"/>
    <w:next w:val="Normal"/>
    <w:link w:val="Heading1Char"/>
    <w:uiPriority w:val="9"/>
    <w:qFormat/>
    <w:pPr>
      <w:keepNext/>
      <w:keepLines/>
      <w:tabs>
        <w:tab w:val="left" w:pos="216"/>
      </w:tabs>
      <w:spacing w:before="360" w:after="80" w:line="240" w:lineRule="auto"/>
      <w:ind w:left="360" w:hanging="36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qFormat/>
    <w:pPr>
      <w:keepNext/>
      <w:keepLines/>
      <w:spacing w:before="120" w:after="60" w:line="240" w:lineRule="auto"/>
      <w:ind w:left="426" w:hanging="426"/>
      <w:outlineLvl w:val="1"/>
    </w:pPr>
    <w:rPr>
      <w:rFonts w:ascii="Cambria" w:hAnsi="Cambria" w:cs="Cambria"/>
      <w:b/>
      <w:bCs/>
      <w:color w:val="4472C4"/>
    </w:rPr>
  </w:style>
  <w:style w:type="paragraph" w:styleId="Heading3">
    <w:name w:val="heading 3"/>
    <w:basedOn w:val="Normal"/>
    <w:next w:val="Normal"/>
    <w:link w:val="Heading3Char"/>
    <w:uiPriority w:val="9"/>
    <w:qFormat/>
    <w:pPr>
      <w:spacing w:after="0" w:line="240" w:lineRule="auto"/>
      <w:ind w:firstLine="288"/>
      <w:jc w:val="both"/>
      <w:outlineLvl w:val="2"/>
    </w:pPr>
    <w:rPr>
      <w:rFonts w:ascii="Cambria" w:hAnsi="Cambria" w:cs="Cambria"/>
      <w:i/>
      <w:iCs/>
      <w:sz w:val="20"/>
      <w:szCs w:val="20"/>
    </w:rPr>
  </w:style>
  <w:style w:type="paragraph" w:styleId="Heading4">
    <w:name w:val="heading 4"/>
    <w:basedOn w:val="Normal"/>
    <w:next w:val="Normal"/>
    <w:link w:val="Heading4Char"/>
    <w:uiPriority w:val="9"/>
    <w:qFormat/>
    <w:pPr>
      <w:tabs>
        <w:tab w:val="left" w:pos="821"/>
      </w:tabs>
      <w:spacing w:before="40" w:after="40" w:line="240" w:lineRule="auto"/>
      <w:ind w:firstLine="504"/>
      <w:jc w:val="both"/>
      <w:outlineLvl w:val="3"/>
    </w:pPr>
    <w:rPr>
      <w:rFonts w:ascii="Times New Roman" w:hAnsi="Times New Roman" w:cs="Times New Roman"/>
      <w:i/>
      <w:iCs/>
      <w:sz w:val="20"/>
      <w:szCs w:val="20"/>
    </w:rPr>
  </w:style>
  <w:style w:type="paragraph" w:styleId="Heading5">
    <w:name w:val="heading 5"/>
    <w:basedOn w:val="Normal"/>
    <w:next w:val="Normal"/>
    <w:link w:val="Heading5Char"/>
    <w:uiPriority w:val="9"/>
    <w:qFormat/>
    <w:pPr>
      <w:tabs>
        <w:tab w:val="left" w:pos="360"/>
      </w:tabs>
      <w:spacing w:before="160" w:after="80" w:line="240" w:lineRule="auto"/>
      <w:jc w:val="center"/>
      <w:outlineLvl w:val="4"/>
    </w:pPr>
    <w:rPr>
      <w:rFonts w:ascii="Cambria" w:hAnsi="Cambria" w:cs="Cambria"/>
      <w:b/>
      <w:bCs/>
      <w:color w:val="4472C4"/>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color w:val="000000"/>
      <w:kern w:val="0"/>
    </w:rPr>
  </w:style>
  <w:style w:type="paragraph" w:styleId="Title">
    <w:name w:val="Title"/>
    <w:basedOn w:val="Normal"/>
    <w:link w:val="TitleChar"/>
    <w:uiPriority w:val="10"/>
    <w:qFormat/>
    <w:pPr>
      <w:spacing w:before="240" w:after="60" w:line="240" w:lineRule="auto"/>
      <w:jc w:val="center"/>
    </w:pPr>
    <w:rPr>
      <w:b/>
      <w:bCs/>
      <w:sz w:val="32"/>
      <w:szCs w:val="32"/>
    </w:rPr>
  </w:style>
  <w:style w:type="character" w:customStyle="1" w:styleId="TitleChar">
    <w:name w:val="Title Char"/>
    <w:basedOn w:val="DefaultParagraphFont"/>
    <w:link w:val="Title"/>
    <w:uiPriority w:val="10"/>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imes New Roman"/>
      <w:color w:val="000000"/>
      <w:kern w:val="0"/>
      <w:sz w:val="24"/>
      <w:szCs w:val="24"/>
    </w:rPr>
  </w:style>
  <w:style w:type="paragraph" w:styleId="Header">
    <w:name w:val="header"/>
    <w:basedOn w:val="Normal"/>
    <w:link w:val="HeaderChar"/>
    <w:uiPriority w:val="99"/>
    <w:rsid w:val="006E3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CD"/>
    <w:rPr>
      <w:rFonts w:ascii="Calibri" w:hAnsi="Calibri" w:cs="Calibri"/>
      <w:color w:val="000000"/>
      <w:kern w:val="0"/>
    </w:rPr>
  </w:style>
  <w:style w:type="paragraph" w:styleId="Footer">
    <w:name w:val="footer"/>
    <w:basedOn w:val="Normal"/>
    <w:link w:val="FooterChar"/>
    <w:uiPriority w:val="99"/>
    <w:rsid w:val="006E3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2CD"/>
    <w:rPr>
      <w:rFonts w:ascii="Calibri" w:hAnsi="Calibri" w:cs="Calibri"/>
      <w:color w:val="000000"/>
      <w:kern w:val="0"/>
    </w:rPr>
  </w:style>
  <w:style w:type="character" w:styleId="Hyperlink">
    <w:name w:val="Hyperlink"/>
    <w:basedOn w:val="DefaultParagraphFont"/>
    <w:uiPriority w:val="99"/>
    <w:rsid w:val="006E32CD"/>
    <w:rPr>
      <w:rFonts w:cs="Times New Roman"/>
      <w:color w:val="0563C1" w:themeColor="hyperlink"/>
      <w:u w:val="single"/>
    </w:rPr>
  </w:style>
  <w:style w:type="character" w:styleId="UnresolvedMention">
    <w:name w:val="Unresolved Mention"/>
    <w:basedOn w:val="DefaultParagraphFont"/>
    <w:uiPriority w:val="99"/>
    <w:semiHidden/>
    <w:unhideWhenUsed/>
    <w:rsid w:val="006E32CD"/>
    <w:rPr>
      <w:rFonts w:cs="Times New Roman"/>
      <w:color w:val="605E5C"/>
      <w:shd w:val="clear" w:color="auto" w:fill="E1DFDD"/>
    </w:rPr>
  </w:style>
  <w:style w:type="paragraph" w:styleId="ListParagraph">
    <w:name w:val="List Paragraph"/>
    <w:basedOn w:val="Normal"/>
    <w:uiPriority w:val="34"/>
    <w:qFormat/>
    <w:locked/>
    <w:rsid w:val="00BD3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image" Target="media/image1.png"/><Relationship Id="rId18" Type="http://schemas.openxmlformats.org/officeDocument/2006/relationships/hyperlink" Target="https://doi.org/10.1351/pac199870091863"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creativecommons.org/licenses/by-sa/4.0/" TargetMode="External"/><Relationship Id="rId12" Type="http://schemas.openxmlformats.org/officeDocument/2006/relationships/hyperlink" Target="https://creativecommons.org/licenses/by-sa/4.0/" TargetMode="External"/><Relationship Id="rId17" Type="http://schemas.openxmlformats.org/officeDocument/2006/relationships/hyperlink" Target="https://doi.org/10.1007/978-3-540-30300-8" TargetMode="External"/><Relationship Id="rId2" Type="http://schemas.openxmlformats.org/officeDocument/2006/relationships/styles" Target="styles.xml"/><Relationship Id="rId16" Type="http://schemas.openxmlformats.org/officeDocument/2006/relationships/hyperlink" Target="http://www.apastyle.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yperlink" Target="http://creativecommons.org/licenses/by-sa/4.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image" Target="file:///F:\GLOBAL%20CENDEKIA\Global%20Journal\Image_8"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71094/jcmst.v1i1.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journal.editor@outlook.com</cp:lastModifiedBy>
  <cp:revision>3</cp:revision>
  <cp:lastPrinted>2024-11-20T14:01:00Z</cp:lastPrinted>
  <dcterms:created xsi:type="dcterms:W3CDTF">2026-05-20T08:50:00Z</dcterms:created>
  <dcterms:modified xsi:type="dcterms:W3CDTF">2026-05-20T08:53:00Z</dcterms:modified>
</cp:coreProperties>
</file>